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37" w:rsidRPr="00FA00D2" w:rsidRDefault="00A54537" w:rsidP="00A54537">
      <w:pPr>
        <w:pStyle w:val="Default"/>
        <w:tabs>
          <w:tab w:val="left" w:pos="3586"/>
          <w:tab w:val="center" w:pos="5190"/>
        </w:tabs>
        <w:ind w:left="720"/>
        <w:rPr>
          <w:rFonts w:asciiTheme="minorHAnsi" w:hAnsiTheme="minorHAnsi" w:cstheme="minorHAnsi"/>
          <w:b/>
          <w:sz w:val="28"/>
          <w:szCs w:val="28"/>
          <w:lang w:val="en-IE"/>
        </w:rPr>
      </w:pPr>
      <w:r>
        <w:rPr>
          <w:rFonts w:asciiTheme="minorHAnsi" w:hAnsiTheme="minorHAnsi" w:cstheme="minorHAnsi"/>
          <w:b/>
          <w:sz w:val="28"/>
          <w:szCs w:val="28"/>
          <w:lang w:val="en-IE"/>
        </w:rPr>
        <w:tab/>
      </w:r>
      <w:r>
        <w:rPr>
          <w:rFonts w:asciiTheme="minorHAnsi" w:hAnsiTheme="minorHAnsi" w:cstheme="minorHAnsi"/>
          <w:b/>
          <w:sz w:val="28"/>
          <w:szCs w:val="28"/>
          <w:lang w:val="en-IE"/>
        </w:rPr>
        <w:tab/>
      </w:r>
      <w:r w:rsidRPr="00FA00D2">
        <w:rPr>
          <w:rFonts w:asciiTheme="minorHAnsi" w:hAnsiTheme="minorHAnsi" w:cstheme="minorHAnsi"/>
          <w:b/>
          <w:sz w:val="28"/>
          <w:szCs w:val="28"/>
          <w:lang w:val="en-IE"/>
        </w:rPr>
        <w:t>TOURISM/PRIVATE VISIT</w:t>
      </w:r>
    </w:p>
    <w:p w:rsidR="00A54537" w:rsidRPr="00FA00D2" w:rsidRDefault="00A54537" w:rsidP="00A54537">
      <w:pPr>
        <w:pStyle w:val="Default"/>
        <w:ind w:left="720"/>
        <w:jc w:val="center"/>
        <w:rPr>
          <w:rFonts w:asciiTheme="minorHAnsi" w:hAnsiTheme="minorHAnsi" w:cstheme="minorHAnsi"/>
          <w:b/>
          <w:sz w:val="28"/>
          <w:szCs w:val="28"/>
          <w:lang w:val="en-IE"/>
        </w:rPr>
      </w:pPr>
    </w:p>
    <w:p w:rsidR="00A54537" w:rsidRPr="00FA00D2" w:rsidRDefault="00A54537" w:rsidP="00E92081">
      <w:pPr>
        <w:pStyle w:val="Default"/>
        <w:ind w:left="720"/>
        <w:rPr>
          <w:rFonts w:asciiTheme="minorHAnsi" w:hAnsiTheme="minorHAnsi" w:cstheme="minorHAnsi"/>
          <w:sz w:val="16"/>
          <w:szCs w:val="16"/>
          <w:lang w:val="en-IE"/>
        </w:rPr>
      </w:pPr>
      <w:r w:rsidRPr="00FA00D2">
        <w:rPr>
          <w:rFonts w:asciiTheme="minorHAnsi" w:hAnsiTheme="minorHAnsi" w:cstheme="minorHAnsi"/>
          <w:i/>
          <w:sz w:val="16"/>
          <w:szCs w:val="16"/>
          <w:lang w:val="en-IE"/>
        </w:rPr>
        <w:t xml:space="preserve">These documents </w:t>
      </w:r>
      <w:proofErr w:type="gramStart"/>
      <w:r w:rsidRPr="00FA00D2">
        <w:rPr>
          <w:rFonts w:asciiTheme="minorHAnsi" w:hAnsiTheme="minorHAnsi" w:cstheme="minorHAnsi"/>
          <w:i/>
          <w:sz w:val="16"/>
          <w:szCs w:val="16"/>
          <w:lang w:val="en-IE"/>
        </w:rPr>
        <w:t>should be submitted</w:t>
      </w:r>
      <w:proofErr w:type="gramEnd"/>
      <w:r w:rsidRPr="00FA00D2">
        <w:rPr>
          <w:rFonts w:asciiTheme="minorHAnsi" w:hAnsiTheme="minorHAnsi" w:cstheme="minorHAnsi"/>
          <w:i/>
          <w:sz w:val="16"/>
          <w:szCs w:val="16"/>
          <w:lang w:val="en-IE"/>
        </w:rPr>
        <w:t xml:space="preserve"> alongside </w:t>
      </w:r>
      <w:r>
        <w:rPr>
          <w:rFonts w:asciiTheme="minorHAnsi" w:hAnsiTheme="minorHAnsi" w:cstheme="minorHAnsi"/>
          <w:i/>
          <w:sz w:val="16"/>
          <w:szCs w:val="16"/>
          <w:lang w:val="en-IE"/>
        </w:rPr>
        <w:t xml:space="preserve">each </w:t>
      </w:r>
      <w:r w:rsidRPr="00FA00D2">
        <w:rPr>
          <w:rFonts w:asciiTheme="minorHAnsi" w:hAnsiTheme="minorHAnsi" w:cstheme="minorHAnsi"/>
          <w:i/>
          <w:sz w:val="16"/>
          <w:szCs w:val="16"/>
          <w:lang w:val="en-IE"/>
        </w:rPr>
        <w:t>Schengen visa application for tourist purposes. Please note that the Embassy may request additional information.</w:t>
      </w:r>
    </w:p>
    <w:p w:rsidR="00A54537" w:rsidRDefault="00A54537" w:rsidP="00A54537">
      <w:pPr>
        <w:pStyle w:val="Default"/>
        <w:ind w:left="720"/>
        <w:jc w:val="center"/>
        <w:rPr>
          <w:rFonts w:asciiTheme="minorHAnsi" w:hAnsiTheme="minorHAnsi" w:cstheme="minorHAnsi"/>
          <w:b/>
          <w:sz w:val="16"/>
          <w:szCs w:val="16"/>
          <w:lang w:val="en-IE"/>
        </w:rPr>
      </w:pPr>
      <w:r w:rsidRPr="00FA00D2">
        <w:rPr>
          <w:rFonts w:asciiTheme="minorHAnsi" w:hAnsiTheme="minorHAnsi" w:cstheme="minorHAnsi"/>
          <w:b/>
          <w:sz w:val="16"/>
          <w:szCs w:val="16"/>
          <w:lang w:val="en-IE"/>
        </w:rPr>
        <w:t>Basic documents</w:t>
      </w:r>
    </w:p>
    <w:p w:rsidR="00A54537" w:rsidRPr="00FA00D2" w:rsidRDefault="00A54537" w:rsidP="00A54537">
      <w:pPr>
        <w:pStyle w:val="Default"/>
        <w:ind w:left="720"/>
        <w:jc w:val="center"/>
        <w:rPr>
          <w:rFonts w:asciiTheme="minorHAnsi" w:hAnsiTheme="minorHAnsi" w:cstheme="minorHAnsi"/>
          <w:b/>
          <w:sz w:val="16"/>
          <w:szCs w:val="16"/>
          <w:lang w:val="en-IE"/>
        </w:rPr>
      </w:pPr>
    </w:p>
    <w:p w:rsidR="00A54537" w:rsidRPr="00B65346" w:rsidRDefault="00A54537" w:rsidP="00A54537">
      <w:pPr>
        <w:pStyle w:val="Default"/>
        <w:numPr>
          <w:ilvl w:val="0"/>
          <w:numId w:val="1"/>
        </w:numPr>
        <w:ind w:left="720" w:hanging="283"/>
        <w:jc w:val="both"/>
        <w:rPr>
          <w:rFonts w:asciiTheme="minorHAnsi" w:hAnsiTheme="minorHAnsi" w:cstheme="minorHAnsi"/>
          <w:sz w:val="16"/>
          <w:szCs w:val="16"/>
          <w:lang w:val="en-IE"/>
        </w:rPr>
      </w:pPr>
      <w:r w:rsidRPr="00154D6A">
        <w:rPr>
          <w:rFonts w:asciiTheme="minorHAnsi" w:hAnsiTheme="minorHAnsi" w:cstheme="minorHAnsi"/>
          <w:sz w:val="16"/>
          <w:szCs w:val="16"/>
          <w:lang w:val="en-IE"/>
        </w:rPr>
        <w:t xml:space="preserve">Schengen visa </w:t>
      </w:r>
      <w:r w:rsidRPr="00B9470C">
        <w:rPr>
          <w:rFonts w:asciiTheme="minorHAnsi" w:hAnsiTheme="minorHAnsi" w:cstheme="minorHAnsi"/>
          <w:sz w:val="16"/>
          <w:szCs w:val="16"/>
          <w:u w:val="single"/>
          <w:lang w:val="en-IE"/>
        </w:rPr>
        <w:t>application form</w:t>
      </w:r>
      <w:r w:rsidRPr="00154D6A">
        <w:rPr>
          <w:rFonts w:asciiTheme="minorHAnsi" w:hAnsiTheme="minorHAnsi" w:cstheme="minorHAnsi"/>
          <w:sz w:val="16"/>
          <w:szCs w:val="16"/>
          <w:lang w:val="en-IE"/>
        </w:rPr>
        <w:t xml:space="preserve"> completed dated and signed. If the applicant is a minor, both parents must attend the appoi</w:t>
      </w:r>
      <w:r>
        <w:rPr>
          <w:rFonts w:asciiTheme="minorHAnsi" w:hAnsiTheme="minorHAnsi" w:cstheme="minorHAnsi"/>
          <w:sz w:val="16"/>
          <w:szCs w:val="16"/>
          <w:lang w:val="en-IE"/>
        </w:rPr>
        <w:t xml:space="preserve">ntment and sign the application, </w:t>
      </w:r>
      <w:r w:rsidRPr="00FA00D2">
        <w:rPr>
          <w:rFonts w:asciiTheme="minorHAnsi" w:hAnsiTheme="minorHAnsi" w:cstheme="minorHAnsi"/>
          <w:sz w:val="16"/>
          <w:szCs w:val="16"/>
          <w:lang w:val="en-IE"/>
        </w:rPr>
        <w:t>unless the object of the trip is visiti</w:t>
      </w:r>
      <w:r>
        <w:rPr>
          <w:rFonts w:asciiTheme="minorHAnsi" w:hAnsiTheme="minorHAnsi" w:cstheme="minorHAnsi"/>
          <w:sz w:val="16"/>
          <w:szCs w:val="16"/>
          <w:lang w:val="en-IE"/>
        </w:rPr>
        <w:t xml:space="preserve">ng one parent who lives in Spain (in that case, </w:t>
      </w:r>
      <w:r w:rsidRPr="000C1399">
        <w:rPr>
          <w:rFonts w:asciiTheme="minorHAnsi" w:hAnsiTheme="minorHAnsi" w:cstheme="minorHAnsi"/>
          <w:sz w:val="16"/>
          <w:szCs w:val="16"/>
          <w:lang w:val="en-IE"/>
        </w:rPr>
        <w:t>documents that prove it</w:t>
      </w:r>
      <w:r>
        <w:rPr>
          <w:rFonts w:asciiTheme="minorHAnsi" w:hAnsiTheme="minorHAnsi" w:cstheme="minorHAnsi"/>
          <w:sz w:val="16"/>
          <w:szCs w:val="16"/>
          <w:lang w:val="en-IE"/>
        </w:rPr>
        <w:t>)</w:t>
      </w:r>
    </w:p>
    <w:p w:rsidR="00A54537" w:rsidRPr="00154D6A" w:rsidRDefault="00A54537" w:rsidP="00A54537">
      <w:pPr>
        <w:pStyle w:val="Default"/>
        <w:numPr>
          <w:ilvl w:val="0"/>
          <w:numId w:val="1"/>
        </w:numPr>
        <w:ind w:left="720" w:hanging="283"/>
        <w:jc w:val="both"/>
        <w:rPr>
          <w:rFonts w:asciiTheme="minorHAnsi" w:hAnsiTheme="minorHAnsi" w:cstheme="minorHAnsi"/>
          <w:sz w:val="16"/>
          <w:szCs w:val="16"/>
          <w:lang w:val="en-IE"/>
        </w:rPr>
      </w:pPr>
      <w:r w:rsidRPr="00B9470C">
        <w:rPr>
          <w:rFonts w:asciiTheme="minorHAnsi" w:hAnsiTheme="minorHAnsi" w:cstheme="minorHAnsi"/>
          <w:sz w:val="16"/>
          <w:szCs w:val="16"/>
          <w:u w:val="single"/>
          <w:lang w:val="en-IE"/>
        </w:rPr>
        <w:t>Passport</w:t>
      </w:r>
      <w:r w:rsidRPr="00154D6A">
        <w:rPr>
          <w:rFonts w:asciiTheme="minorHAnsi" w:hAnsiTheme="minorHAnsi" w:cstheme="minorHAnsi"/>
          <w:sz w:val="16"/>
          <w:szCs w:val="16"/>
          <w:lang w:val="en-IE"/>
        </w:rPr>
        <w:t xml:space="preserve"> of the applicant with at least </w:t>
      </w:r>
      <w:proofErr w:type="gramStart"/>
      <w:r w:rsidRPr="00154D6A">
        <w:rPr>
          <w:rFonts w:asciiTheme="minorHAnsi" w:hAnsiTheme="minorHAnsi" w:cstheme="minorHAnsi"/>
          <w:sz w:val="16"/>
          <w:szCs w:val="16"/>
          <w:lang w:val="en-IE"/>
        </w:rPr>
        <w:t>2</w:t>
      </w:r>
      <w:proofErr w:type="gramEnd"/>
      <w:r w:rsidRPr="00154D6A">
        <w:rPr>
          <w:rFonts w:asciiTheme="minorHAnsi" w:hAnsiTheme="minorHAnsi" w:cstheme="minorHAnsi"/>
          <w:sz w:val="16"/>
          <w:szCs w:val="16"/>
          <w:lang w:val="en-IE"/>
        </w:rPr>
        <w:t xml:space="preserve"> consecutive blank pages, valid for at least 3 months after the duration of the trip and issued in the last ten (10) years.</w:t>
      </w:r>
    </w:p>
    <w:p w:rsidR="00A54537" w:rsidRPr="00154D6A" w:rsidRDefault="00A54537" w:rsidP="00A54537">
      <w:pPr>
        <w:pStyle w:val="Default"/>
        <w:numPr>
          <w:ilvl w:val="0"/>
          <w:numId w:val="1"/>
        </w:numPr>
        <w:ind w:left="709" w:hanging="283"/>
        <w:jc w:val="both"/>
        <w:rPr>
          <w:rFonts w:asciiTheme="minorHAnsi" w:hAnsiTheme="minorHAnsi" w:cstheme="minorHAnsi"/>
          <w:sz w:val="16"/>
          <w:szCs w:val="16"/>
          <w:lang w:val="en-IE"/>
        </w:rPr>
      </w:pPr>
      <w:r w:rsidRPr="00B9470C">
        <w:rPr>
          <w:rFonts w:asciiTheme="minorHAnsi" w:hAnsiTheme="minorHAnsi" w:cstheme="minorHAnsi"/>
          <w:sz w:val="16"/>
          <w:szCs w:val="16"/>
          <w:u w:val="single"/>
          <w:lang w:val="en-IE"/>
        </w:rPr>
        <w:t>Photocopy</w:t>
      </w:r>
      <w:r w:rsidRPr="00154D6A">
        <w:rPr>
          <w:rFonts w:asciiTheme="minorHAnsi" w:hAnsiTheme="minorHAnsi" w:cstheme="minorHAnsi"/>
          <w:sz w:val="16"/>
          <w:szCs w:val="16"/>
          <w:lang w:val="en-IE"/>
        </w:rPr>
        <w:t xml:space="preserve"> of the biometric page of current passport. </w:t>
      </w:r>
    </w:p>
    <w:p w:rsidR="00A54537" w:rsidRPr="00FA00D2" w:rsidRDefault="00A54537" w:rsidP="00A54537">
      <w:pPr>
        <w:pStyle w:val="Default"/>
        <w:numPr>
          <w:ilvl w:val="0"/>
          <w:numId w:val="1"/>
        </w:numPr>
        <w:ind w:left="709" w:hanging="283"/>
        <w:jc w:val="both"/>
        <w:rPr>
          <w:rFonts w:asciiTheme="minorHAnsi" w:hAnsiTheme="minorHAnsi" w:cstheme="minorHAnsi"/>
          <w:sz w:val="16"/>
          <w:szCs w:val="16"/>
          <w:lang w:val="en-IE"/>
        </w:rPr>
      </w:pPr>
      <w:r w:rsidRPr="00FA00D2">
        <w:rPr>
          <w:rFonts w:asciiTheme="minorHAnsi" w:hAnsiTheme="minorHAnsi" w:cstheme="minorHAnsi"/>
          <w:sz w:val="16"/>
          <w:szCs w:val="16"/>
          <w:lang w:val="en-IE"/>
        </w:rPr>
        <w:t xml:space="preserve">A recent </w:t>
      </w:r>
      <w:r>
        <w:rPr>
          <w:rFonts w:asciiTheme="minorHAnsi" w:hAnsiTheme="minorHAnsi" w:cstheme="minorHAnsi"/>
          <w:sz w:val="16"/>
          <w:szCs w:val="16"/>
          <w:lang w:val="en-IE"/>
        </w:rPr>
        <w:t xml:space="preserve">ID </w:t>
      </w:r>
      <w:r w:rsidRPr="00FA00D2">
        <w:rPr>
          <w:rFonts w:asciiTheme="minorHAnsi" w:hAnsiTheme="minorHAnsi" w:cstheme="minorHAnsi"/>
          <w:sz w:val="16"/>
          <w:szCs w:val="16"/>
          <w:lang w:val="en-IE"/>
        </w:rPr>
        <w:t xml:space="preserve">passport-sized </w:t>
      </w:r>
      <w:r w:rsidRPr="00B9470C">
        <w:rPr>
          <w:rFonts w:asciiTheme="minorHAnsi" w:hAnsiTheme="minorHAnsi" w:cstheme="minorHAnsi"/>
          <w:sz w:val="16"/>
          <w:szCs w:val="16"/>
          <w:u w:val="single"/>
          <w:lang w:val="en-IE"/>
        </w:rPr>
        <w:t>photograph</w:t>
      </w:r>
      <w:r w:rsidRPr="00FA00D2">
        <w:rPr>
          <w:rFonts w:asciiTheme="minorHAnsi" w:hAnsiTheme="minorHAnsi" w:cstheme="minorHAnsi"/>
          <w:sz w:val="16"/>
          <w:szCs w:val="16"/>
          <w:lang w:val="en-IE"/>
        </w:rPr>
        <w:t xml:space="preserve"> of the applicant (35-45 mm), on a white background, full front, on which the applicant must be bareheaded, without dark glasses or any other item that may hinder identification. Veils or head coverings on religious </w:t>
      </w:r>
      <w:r>
        <w:rPr>
          <w:rFonts w:asciiTheme="minorHAnsi" w:hAnsiTheme="minorHAnsi" w:cstheme="minorHAnsi"/>
          <w:sz w:val="16"/>
          <w:szCs w:val="16"/>
          <w:lang w:val="en-IE"/>
        </w:rPr>
        <w:t xml:space="preserve">reasons </w:t>
      </w:r>
      <w:proofErr w:type="gramStart"/>
      <w:r w:rsidRPr="00845E1E">
        <w:rPr>
          <w:rFonts w:asciiTheme="minorHAnsi" w:hAnsiTheme="minorHAnsi" w:cstheme="minorHAnsi"/>
          <w:sz w:val="16"/>
          <w:szCs w:val="16"/>
          <w:lang w:val="en-IE"/>
        </w:rPr>
        <w:t>are permitted</w:t>
      </w:r>
      <w:proofErr w:type="gramEnd"/>
      <w:r w:rsidRPr="00845E1E">
        <w:rPr>
          <w:rFonts w:asciiTheme="minorHAnsi" w:hAnsiTheme="minorHAnsi" w:cstheme="minorHAnsi"/>
          <w:sz w:val="16"/>
          <w:szCs w:val="16"/>
          <w:lang w:val="en-IE"/>
        </w:rPr>
        <w:t>, as long as all facial features are clearly shown in the photograph.</w:t>
      </w:r>
      <w:r w:rsidRPr="00FA00D2">
        <w:rPr>
          <w:rFonts w:asciiTheme="minorHAnsi" w:hAnsiTheme="minorHAnsi" w:cstheme="minorHAnsi"/>
          <w:sz w:val="16"/>
          <w:szCs w:val="16"/>
          <w:lang w:val="en-IE"/>
        </w:rPr>
        <w:t xml:space="preserve"> Photographs of minors must not show any part of the adult holding them.</w:t>
      </w:r>
    </w:p>
    <w:p w:rsidR="00A54537" w:rsidRDefault="00A54537" w:rsidP="00A54537">
      <w:pPr>
        <w:pStyle w:val="Default"/>
        <w:numPr>
          <w:ilvl w:val="0"/>
          <w:numId w:val="1"/>
        </w:numPr>
        <w:ind w:left="720" w:hanging="283"/>
        <w:jc w:val="both"/>
        <w:rPr>
          <w:rFonts w:asciiTheme="minorHAnsi" w:hAnsiTheme="minorHAnsi" w:cstheme="minorHAnsi"/>
          <w:sz w:val="16"/>
          <w:szCs w:val="16"/>
          <w:lang w:val="en-IE"/>
        </w:rPr>
      </w:pPr>
      <w:r w:rsidRPr="00FA00D2">
        <w:rPr>
          <w:rFonts w:asciiTheme="minorHAnsi" w:hAnsiTheme="minorHAnsi" w:cstheme="minorHAnsi"/>
          <w:sz w:val="16"/>
          <w:szCs w:val="16"/>
          <w:lang w:val="en-IE"/>
        </w:rPr>
        <w:t xml:space="preserve">Irish </w:t>
      </w:r>
      <w:r>
        <w:rPr>
          <w:rFonts w:asciiTheme="minorHAnsi" w:hAnsiTheme="minorHAnsi" w:cstheme="minorHAnsi"/>
          <w:sz w:val="16"/>
          <w:szCs w:val="16"/>
          <w:lang w:val="en-IE"/>
        </w:rPr>
        <w:t>residence permit</w:t>
      </w:r>
      <w:r w:rsidRPr="00FA00D2">
        <w:rPr>
          <w:rFonts w:asciiTheme="minorHAnsi" w:hAnsiTheme="minorHAnsi" w:cstheme="minorHAnsi"/>
          <w:sz w:val="16"/>
          <w:szCs w:val="16"/>
          <w:lang w:val="en-IE"/>
        </w:rPr>
        <w:t xml:space="preserve"> (</w:t>
      </w:r>
      <w:r w:rsidRPr="00B9470C">
        <w:rPr>
          <w:rFonts w:asciiTheme="minorHAnsi" w:hAnsiTheme="minorHAnsi" w:cstheme="minorHAnsi"/>
          <w:sz w:val="16"/>
          <w:szCs w:val="16"/>
          <w:u w:val="single"/>
          <w:lang w:val="en-IE"/>
        </w:rPr>
        <w:t>IRP</w:t>
      </w:r>
      <w:r>
        <w:rPr>
          <w:rFonts w:asciiTheme="minorHAnsi" w:hAnsiTheme="minorHAnsi" w:cstheme="minorHAnsi"/>
          <w:sz w:val="16"/>
          <w:szCs w:val="16"/>
          <w:lang w:val="en-IE"/>
        </w:rPr>
        <w:t xml:space="preserve"> </w:t>
      </w:r>
      <w:r w:rsidRPr="00FA00D2">
        <w:rPr>
          <w:rFonts w:asciiTheme="minorHAnsi" w:hAnsiTheme="minorHAnsi" w:cstheme="minorHAnsi"/>
          <w:sz w:val="16"/>
          <w:szCs w:val="16"/>
          <w:lang w:val="en-IE"/>
        </w:rPr>
        <w:t>card)</w:t>
      </w:r>
      <w:r>
        <w:rPr>
          <w:rFonts w:asciiTheme="minorHAnsi" w:hAnsiTheme="minorHAnsi" w:cstheme="minorHAnsi"/>
          <w:sz w:val="16"/>
          <w:szCs w:val="16"/>
          <w:lang w:val="en-IE"/>
        </w:rPr>
        <w:t xml:space="preserve"> from 16 years old</w:t>
      </w:r>
      <w:r w:rsidRPr="00FA00D2">
        <w:rPr>
          <w:rFonts w:asciiTheme="minorHAnsi" w:hAnsiTheme="minorHAnsi" w:cstheme="minorHAnsi"/>
          <w:sz w:val="16"/>
          <w:szCs w:val="16"/>
          <w:lang w:val="en-IE"/>
        </w:rPr>
        <w:t xml:space="preserve"> or re-entry (when applicable for minors) valid for at </w:t>
      </w:r>
      <w:r w:rsidRPr="00624E6C">
        <w:rPr>
          <w:rFonts w:asciiTheme="minorHAnsi" w:hAnsiTheme="minorHAnsi" w:cstheme="minorHAnsi"/>
          <w:sz w:val="16"/>
          <w:szCs w:val="16"/>
          <w:lang w:val="en-IE"/>
        </w:rPr>
        <w:t>least one month</w:t>
      </w:r>
      <w:r w:rsidRPr="00FA00D2">
        <w:rPr>
          <w:rFonts w:asciiTheme="minorHAnsi" w:hAnsiTheme="minorHAnsi" w:cstheme="minorHAnsi"/>
          <w:sz w:val="16"/>
          <w:szCs w:val="16"/>
          <w:lang w:val="en-IE"/>
        </w:rPr>
        <w:t xml:space="preserve"> after the duration of the trip</w:t>
      </w:r>
      <w:r>
        <w:rPr>
          <w:rFonts w:asciiTheme="minorHAnsi" w:hAnsiTheme="minorHAnsi" w:cstheme="minorHAnsi"/>
          <w:sz w:val="16"/>
          <w:szCs w:val="16"/>
          <w:lang w:val="en-IE"/>
        </w:rPr>
        <w:t>.</w:t>
      </w:r>
    </w:p>
    <w:p w:rsidR="00A54537" w:rsidRPr="00154D6A" w:rsidRDefault="00A54537" w:rsidP="00A54537">
      <w:pPr>
        <w:pStyle w:val="Default"/>
        <w:numPr>
          <w:ilvl w:val="0"/>
          <w:numId w:val="1"/>
        </w:numPr>
        <w:ind w:left="720" w:hanging="283"/>
        <w:jc w:val="both"/>
        <w:rPr>
          <w:rFonts w:asciiTheme="minorHAnsi" w:hAnsiTheme="minorHAnsi" w:cstheme="minorHAnsi"/>
          <w:sz w:val="16"/>
          <w:szCs w:val="16"/>
          <w:lang w:val="en-IE"/>
        </w:rPr>
      </w:pPr>
      <w:r w:rsidRPr="00B9470C">
        <w:rPr>
          <w:rFonts w:asciiTheme="minorHAnsi" w:hAnsiTheme="minorHAnsi" w:cstheme="minorHAnsi"/>
          <w:sz w:val="16"/>
          <w:szCs w:val="16"/>
          <w:u w:val="single"/>
          <w:lang w:val="en-IE"/>
        </w:rPr>
        <w:t>Photocopy</w:t>
      </w:r>
      <w:r w:rsidRPr="00154D6A">
        <w:rPr>
          <w:rFonts w:asciiTheme="minorHAnsi" w:hAnsiTheme="minorHAnsi" w:cstheme="minorHAnsi"/>
          <w:sz w:val="16"/>
          <w:szCs w:val="16"/>
          <w:lang w:val="en-IE"/>
        </w:rPr>
        <w:t xml:space="preserve"> of current IRP</w:t>
      </w:r>
    </w:p>
    <w:p w:rsidR="0086756C" w:rsidRDefault="00A54537" w:rsidP="0086756C">
      <w:pPr>
        <w:pStyle w:val="Default"/>
        <w:numPr>
          <w:ilvl w:val="0"/>
          <w:numId w:val="1"/>
        </w:numPr>
        <w:ind w:left="720" w:hanging="283"/>
        <w:jc w:val="both"/>
        <w:rPr>
          <w:rFonts w:asciiTheme="minorHAnsi" w:hAnsiTheme="minorHAnsi" w:cstheme="minorHAnsi"/>
          <w:sz w:val="16"/>
          <w:szCs w:val="16"/>
          <w:lang w:val="en-IE"/>
        </w:rPr>
      </w:pPr>
      <w:r w:rsidRPr="00154D6A">
        <w:rPr>
          <w:rFonts w:asciiTheme="minorHAnsi" w:hAnsiTheme="minorHAnsi" w:cstheme="minorHAnsi"/>
          <w:sz w:val="16"/>
          <w:szCs w:val="16"/>
          <w:lang w:val="en-IE"/>
        </w:rPr>
        <w:t xml:space="preserve">Photocopy of </w:t>
      </w:r>
      <w:r w:rsidRPr="00B9470C">
        <w:rPr>
          <w:rFonts w:asciiTheme="minorHAnsi" w:hAnsiTheme="minorHAnsi" w:cstheme="minorHAnsi"/>
          <w:sz w:val="16"/>
          <w:szCs w:val="16"/>
          <w:u w:val="single"/>
          <w:lang w:val="en-IE"/>
        </w:rPr>
        <w:t>previous Schengen visas</w:t>
      </w:r>
      <w:r w:rsidRPr="00154D6A">
        <w:rPr>
          <w:rFonts w:asciiTheme="minorHAnsi" w:hAnsiTheme="minorHAnsi" w:cstheme="minorHAnsi"/>
          <w:sz w:val="16"/>
          <w:szCs w:val="16"/>
          <w:lang w:val="en-IE"/>
        </w:rPr>
        <w:t>.</w:t>
      </w:r>
    </w:p>
    <w:p w:rsidR="00E92081" w:rsidRPr="0086756C" w:rsidRDefault="0086756C" w:rsidP="0086756C">
      <w:pPr>
        <w:pStyle w:val="Default"/>
        <w:numPr>
          <w:ilvl w:val="0"/>
          <w:numId w:val="1"/>
        </w:numPr>
        <w:ind w:left="720" w:hanging="283"/>
        <w:jc w:val="both"/>
        <w:rPr>
          <w:rFonts w:asciiTheme="minorHAnsi" w:hAnsiTheme="minorHAnsi" w:cstheme="minorHAnsi"/>
          <w:sz w:val="16"/>
          <w:szCs w:val="16"/>
          <w:lang w:val="en-IE"/>
        </w:rPr>
      </w:pPr>
      <w:r w:rsidRPr="0086756C">
        <w:rPr>
          <w:rFonts w:asciiTheme="minorHAnsi" w:hAnsiTheme="minorHAnsi" w:cstheme="minorHAnsi"/>
          <w:sz w:val="16"/>
          <w:szCs w:val="16"/>
          <w:lang w:val="en-IE"/>
        </w:rPr>
        <w:t>Proof of</w:t>
      </w:r>
      <w:r w:rsidR="00E92081" w:rsidRPr="0086756C">
        <w:rPr>
          <w:rFonts w:asciiTheme="minorHAnsi" w:hAnsiTheme="minorHAnsi" w:cstheme="minorHAnsi"/>
          <w:sz w:val="16"/>
          <w:szCs w:val="16"/>
          <w:lang w:val="en-IE"/>
        </w:rPr>
        <w:t xml:space="preserve"> </w:t>
      </w:r>
      <w:r w:rsidR="00E92081" w:rsidRPr="0086756C">
        <w:rPr>
          <w:rFonts w:asciiTheme="minorHAnsi" w:hAnsiTheme="minorHAnsi" w:cstheme="minorHAnsi"/>
          <w:sz w:val="16"/>
          <w:szCs w:val="16"/>
          <w:u w:val="single"/>
          <w:lang w:val="en-IE"/>
        </w:rPr>
        <w:t>address</w:t>
      </w:r>
      <w:r w:rsidR="00E92081" w:rsidRPr="0086756C">
        <w:rPr>
          <w:rFonts w:asciiTheme="minorHAnsi" w:hAnsiTheme="minorHAnsi" w:cstheme="minorHAnsi"/>
          <w:sz w:val="16"/>
          <w:szCs w:val="16"/>
          <w:lang w:val="en-IE"/>
        </w:rPr>
        <w:t xml:space="preserve"> in Ireland</w:t>
      </w:r>
    </w:p>
    <w:p w:rsidR="00A54537" w:rsidRPr="00154D6A" w:rsidRDefault="00A54537" w:rsidP="00A54537">
      <w:pPr>
        <w:pStyle w:val="Default"/>
        <w:jc w:val="both"/>
        <w:rPr>
          <w:rFonts w:asciiTheme="minorHAnsi" w:hAnsiTheme="minorHAnsi" w:cstheme="minorHAnsi"/>
          <w:sz w:val="16"/>
          <w:szCs w:val="16"/>
          <w:lang w:val="en-IE"/>
        </w:rPr>
      </w:pPr>
    </w:p>
    <w:p w:rsidR="00A54537" w:rsidRPr="00B340C1" w:rsidRDefault="00A54537" w:rsidP="00A54537">
      <w:pPr>
        <w:pStyle w:val="Default"/>
        <w:ind w:left="720"/>
        <w:jc w:val="center"/>
        <w:rPr>
          <w:rFonts w:asciiTheme="minorHAnsi" w:hAnsiTheme="minorHAnsi" w:cstheme="minorHAnsi"/>
          <w:b/>
          <w:sz w:val="16"/>
          <w:szCs w:val="16"/>
          <w:lang w:val="en-IE"/>
        </w:rPr>
      </w:pPr>
      <w:r w:rsidRPr="00B340C1">
        <w:rPr>
          <w:rFonts w:asciiTheme="minorHAnsi" w:hAnsiTheme="minorHAnsi" w:cstheme="minorHAnsi"/>
          <w:b/>
          <w:sz w:val="16"/>
          <w:szCs w:val="16"/>
          <w:lang w:val="en-IE"/>
        </w:rPr>
        <w:t>Current Situation in Ireland</w:t>
      </w:r>
    </w:p>
    <w:p w:rsidR="00A54537" w:rsidRPr="00FA00D2" w:rsidRDefault="00A54537" w:rsidP="00A54537">
      <w:pPr>
        <w:pStyle w:val="Default"/>
        <w:jc w:val="both"/>
        <w:rPr>
          <w:rFonts w:asciiTheme="minorHAnsi" w:hAnsiTheme="minorHAnsi" w:cstheme="minorHAnsi"/>
          <w:sz w:val="16"/>
          <w:szCs w:val="16"/>
          <w:lang w:val="en-IE"/>
        </w:rPr>
      </w:pPr>
    </w:p>
    <w:p w:rsidR="00A54537" w:rsidRPr="00624E6C" w:rsidRDefault="00A54537" w:rsidP="00A54537">
      <w:pPr>
        <w:pStyle w:val="Default"/>
        <w:numPr>
          <w:ilvl w:val="0"/>
          <w:numId w:val="1"/>
        </w:numPr>
        <w:ind w:left="720" w:hanging="283"/>
        <w:jc w:val="both"/>
        <w:rPr>
          <w:rFonts w:asciiTheme="minorHAnsi" w:hAnsiTheme="minorHAnsi" w:cstheme="minorHAnsi"/>
          <w:sz w:val="16"/>
          <w:szCs w:val="16"/>
          <w:lang w:val="en-IE"/>
        </w:rPr>
      </w:pPr>
      <w:r w:rsidRPr="00B9470C">
        <w:rPr>
          <w:rFonts w:asciiTheme="minorHAnsi" w:hAnsiTheme="minorHAnsi" w:cstheme="minorHAnsi"/>
          <w:sz w:val="16"/>
          <w:szCs w:val="16"/>
          <w:u w:val="single"/>
          <w:lang w:val="en-IE"/>
        </w:rPr>
        <w:t>Employees</w:t>
      </w:r>
      <w:r w:rsidRPr="00FA00D2">
        <w:rPr>
          <w:rFonts w:asciiTheme="minorHAnsi" w:hAnsiTheme="minorHAnsi" w:cstheme="minorHAnsi"/>
          <w:sz w:val="16"/>
          <w:szCs w:val="16"/>
          <w:lang w:val="en-IE"/>
        </w:rPr>
        <w:t xml:space="preserve">: work permit </w:t>
      </w:r>
      <w:r w:rsidRPr="00FA00D2">
        <w:rPr>
          <w:rFonts w:asciiTheme="minorHAnsi" w:hAnsiTheme="minorHAnsi" w:cstheme="minorHAnsi"/>
          <w:i/>
          <w:sz w:val="16"/>
          <w:szCs w:val="16"/>
          <w:lang w:val="en-IE"/>
        </w:rPr>
        <w:t>or</w:t>
      </w:r>
      <w:r w:rsidRPr="00FA00D2">
        <w:rPr>
          <w:rFonts w:asciiTheme="minorHAnsi" w:hAnsiTheme="minorHAnsi" w:cstheme="minorHAnsi"/>
          <w:sz w:val="16"/>
          <w:szCs w:val="16"/>
          <w:lang w:val="en-IE"/>
        </w:rPr>
        <w:t xml:space="preserve"> </w:t>
      </w:r>
      <w:r w:rsidRPr="00624E6C">
        <w:rPr>
          <w:rFonts w:asciiTheme="minorHAnsi" w:hAnsiTheme="minorHAnsi" w:cstheme="minorHAnsi"/>
          <w:sz w:val="16"/>
          <w:szCs w:val="16"/>
          <w:lang w:val="en-IE"/>
        </w:rPr>
        <w:t>updated</w:t>
      </w:r>
      <w:r>
        <w:rPr>
          <w:rFonts w:asciiTheme="minorHAnsi" w:hAnsiTheme="minorHAnsi" w:cstheme="minorHAnsi"/>
          <w:sz w:val="16"/>
          <w:szCs w:val="16"/>
          <w:lang w:val="en-IE"/>
        </w:rPr>
        <w:t xml:space="preserve"> </w:t>
      </w:r>
      <w:r w:rsidRPr="00FA00D2">
        <w:rPr>
          <w:rFonts w:asciiTheme="minorHAnsi" w:hAnsiTheme="minorHAnsi" w:cstheme="minorHAnsi"/>
          <w:sz w:val="16"/>
          <w:szCs w:val="16"/>
          <w:lang w:val="en-IE"/>
        </w:rPr>
        <w:t xml:space="preserve">letter </w:t>
      </w:r>
      <w:r>
        <w:rPr>
          <w:rFonts w:asciiTheme="minorHAnsi" w:hAnsiTheme="minorHAnsi" w:cstheme="minorHAnsi"/>
          <w:sz w:val="16"/>
          <w:szCs w:val="16"/>
          <w:lang w:val="en-IE"/>
        </w:rPr>
        <w:t xml:space="preserve">from </w:t>
      </w:r>
      <w:r w:rsidRPr="00FA00D2">
        <w:rPr>
          <w:rFonts w:asciiTheme="minorHAnsi" w:hAnsiTheme="minorHAnsi" w:cstheme="minorHAnsi"/>
          <w:sz w:val="16"/>
          <w:szCs w:val="16"/>
          <w:lang w:val="en-IE"/>
        </w:rPr>
        <w:t xml:space="preserve">employer and </w:t>
      </w:r>
      <w:r>
        <w:rPr>
          <w:rFonts w:asciiTheme="minorHAnsi" w:hAnsiTheme="minorHAnsi" w:cstheme="minorHAnsi"/>
          <w:sz w:val="16"/>
          <w:szCs w:val="16"/>
          <w:lang w:val="en-IE"/>
        </w:rPr>
        <w:t>las</w:t>
      </w:r>
      <w:r w:rsidR="003600FA">
        <w:rPr>
          <w:rFonts w:asciiTheme="minorHAnsi" w:hAnsiTheme="minorHAnsi" w:cstheme="minorHAnsi"/>
          <w:sz w:val="16"/>
          <w:szCs w:val="16"/>
          <w:lang w:val="en-IE"/>
        </w:rPr>
        <w:t>t</w:t>
      </w:r>
      <w:bookmarkStart w:id="0" w:name="_GoBack"/>
      <w:bookmarkEnd w:id="0"/>
      <w:r>
        <w:rPr>
          <w:rFonts w:asciiTheme="minorHAnsi" w:hAnsiTheme="minorHAnsi" w:cstheme="minorHAnsi"/>
          <w:sz w:val="16"/>
          <w:szCs w:val="16"/>
          <w:lang w:val="en-IE"/>
        </w:rPr>
        <w:t xml:space="preserve"> </w:t>
      </w:r>
      <w:r w:rsidRPr="00FA00D2">
        <w:rPr>
          <w:rFonts w:asciiTheme="minorHAnsi" w:hAnsiTheme="minorHAnsi" w:cstheme="minorHAnsi"/>
          <w:sz w:val="16"/>
          <w:szCs w:val="16"/>
          <w:lang w:val="en-IE"/>
        </w:rPr>
        <w:t>payslip</w:t>
      </w:r>
      <w:r w:rsidRPr="00624E6C">
        <w:rPr>
          <w:rFonts w:asciiTheme="minorHAnsi" w:hAnsiTheme="minorHAnsi" w:cstheme="minorHAnsi"/>
          <w:sz w:val="16"/>
          <w:szCs w:val="16"/>
          <w:lang w:val="en-IE"/>
        </w:rPr>
        <w:t xml:space="preserve">. </w:t>
      </w:r>
      <w:proofErr w:type="gramStart"/>
      <w:r w:rsidRPr="00624E6C">
        <w:rPr>
          <w:rFonts w:asciiTheme="minorHAnsi" w:hAnsiTheme="minorHAnsi" w:cstheme="minorHAnsi"/>
          <w:sz w:val="16"/>
          <w:szCs w:val="16"/>
          <w:lang w:val="en-IE"/>
        </w:rPr>
        <w:t>And</w:t>
      </w:r>
      <w:proofErr w:type="gramEnd"/>
      <w:r w:rsidRPr="00624E6C">
        <w:rPr>
          <w:rFonts w:asciiTheme="minorHAnsi" w:hAnsiTheme="minorHAnsi" w:cstheme="minorHAnsi"/>
          <w:sz w:val="16"/>
          <w:szCs w:val="16"/>
          <w:lang w:val="en-IE"/>
        </w:rPr>
        <w:t xml:space="preserve"> I</w:t>
      </w:r>
      <w:r w:rsidRPr="00624E6C">
        <w:rPr>
          <w:rFonts w:ascii="Calibri" w:hAnsi="Calibri" w:cs="Calibri"/>
          <w:sz w:val="16"/>
          <w:szCs w:val="16"/>
          <w:lang w:val="en-IE"/>
        </w:rPr>
        <w:t xml:space="preserve">f applicable, </w:t>
      </w:r>
      <w:r w:rsidRPr="00624E6C">
        <w:rPr>
          <w:rFonts w:asciiTheme="minorHAnsi" w:hAnsiTheme="minorHAnsi" w:cstheme="minorHAnsi"/>
          <w:sz w:val="16"/>
          <w:szCs w:val="16"/>
          <w:lang w:val="en-IE"/>
        </w:rPr>
        <w:t>employment summary from Revenue.</w:t>
      </w:r>
    </w:p>
    <w:p w:rsidR="00A54537" w:rsidRPr="00624E6C" w:rsidRDefault="00A54537" w:rsidP="00A54537">
      <w:pPr>
        <w:pStyle w:val="Default"/>
        <w:numPr>
          <w:ilvl w:val="0"/>
          <w:numId w:val="1"/>
        </w:numPr>
        <w:ind w:left="720" w:hanging="283"/>
        <w:jc w:val="both"/>
        <w:rPr>
          <w:rFonts w:asciiTheme="minorHAnsi" w:hAnsiTheme="minorHAnsi" w:cstheme="minorHAnsi"/>
          <w:sz w:val="16"/>
          <w:szCs w:val="16"/>
          <w:lang w:val="en-IE"/>
        </w:rPr>
      </w:pPr>
      <w:r w:rsidRPr="00624E6C">
        <w:rPr>
          <w:rFonts w:asciiTheme="minorHAnsi" w:hAnsiTheme="minorHAnsi" w:cstheme="minorHAnsi"/>
          <w:sz w:val="16"/>
          <w:szCs w:val="16"/>
          <w:u w:val="single"/>
          <w:lang w:val="en-IE"/>
        </w:rPr>
        <w:t>Self-employed</w:t>
      </w:r>
      <w:r w:rsidRPr="00624E6C">
        <w:rPr>
          <w:rFonts w:asciiTheme="minorHAnsi" w:hAnsiTheme="minorHAnsi" w:cstheme="minorHAnsi"/>
          <w:sz w:val="16"/>
          <w:szCs w:val="16"/>
          <w:lang w:val="en-IE"/>
        </w:rPr>
        <w:t>: a recent business print out available from the Companies Registration Office (CRO). And tax clearance certificate (Revenue)</w:t>
      </w:r>
    </w:p>
    <w:p w:rsidR="00A54537" w:rsidRPr="00624E6C" w:rsidRDefault="00A54537" w:rsidP="00A54537">
      <w:pPr>
        <w:pStyle w:val="Default"/>
        <w:numPr>
          <w:ilvl w:val="0"/>
          <w:numId w:val="1"/>
        </w:numPr>
        <w:ind w:left="720" w:hanging="283"/>
        <w:jc w:val="both"/>
        <w:rPr>
          <w:rFonts w:asciiTheme="minorHAnsi" w:hAnsiTheme="minorHAnsi" w:cstheme="minorHAnsi"/>
          <w:sz w:val="16"/>
          <w:szCs w:val="16"/>
          <w:lang w:val="en-IE"/>
        </w:rPr>
      </w:pPr>
      <w:r w:rsidRPr="00624E6C">
        <w:rPr>
          <w:rFonts w:asciiTheme="minorHAnsi" w:hAnsiTheme="minorHAnsi" w:cstheme="minorHAnsi"/>
          <w:sz w:val="16"/>
          <w:szCs w:val="16"/>
          <w:u w:val="single"/>
          <w:lang w:val="en-IE"/>
        </w:rPr>
        <w:t>Students</w:t>
      </w:r>
      <w:r w:rsidRPr="00624E6C">
        <w:rPr>
          <w:rFonts w:asciiTheme="minorHAnsi" w:hAnsiTheme="minorHAnsi" w:cstheme="minorHAnsi"/>
          <w:sz w:val="16"/>
          <w:szCs w:val="16"/>
          <w:lang w:val="en-IE"/>
        </w:rPr>
        <w:t xml:space="preserve">: recent letter from your university/college/school confirming the attendance/status, number of hours of tuition per week and duration of the course. If working in Ireland: letter from employer </w:t>
      </w:r>
      <w:r w:rsidRPr="00624E6C">
        <w:rPr>
          <w:rFonts w:asciiTheme="minorHAnsi" w:hAnsiTheme="minorHAnsi" w:cstheme="minorHAnsi"/>
          <w:i/>
          <w:sz w:val="16"/>
          <w:szCs w:val="16"/>
          <w:lang w:val="en-IE"/>
        </w:rPr>
        <w:t>or</w:t>
      </w:r>
      <w:r w:rsidRPr="00624E6C">
        <w:rPr>
          <w:rFonts w:asciiTheme="minorHAnsi" w:hAnsiTheme="minorHAnsi" w:cstheme="minorHAnsi"/>
          <w:sz w:val="16"/>
          <w:szCs w:val="16"/>
          <w:lang w:val="en-IE"/>
        </w:rPr>
        <w:t xml:space="preserve"> copy of work contract and most recent payslip. If the trip is sponsored by a family member, proof of the relationship (such as birth certificate), sponsor’s </w:t>
      </w:r>
      <w:r w:rsidRPr="00624E6C">
        <w:rPr>
          <w:rFonts w:ascii="Calibri" w:hAnsi="Calibri" w:cs="Calibri"/>
          <w:sz w:val="16"/>
          <w:szCs w:val="16"/>
          <w:lang w:val="en-IE"/>
        </w:rPr>
        <w:t xml:space="preserve">passport photocopy, </w:t>
      </w:r>
      <w:r w:rsidRPr="00624E6C">
        <w:rPr>
          <w:rFonts w:asciiTheme="minorHAnsi" w:hAnsiTheme="minorHAnsi" w:cstheme="minorHAnsi"/>
          <w:sz w:val="16"/>
          <w:szCs w:val="16"/>
          <w:lang w:val="en-IE"/>
        </w:rPr>
        <w:t xml:space="preserve">bank statements of </w:t>
      </w:r>
      <w:r w:rsidRPr="00624E6C">
        <w:rPr>
          <w:rFonts w:ascii="Calibri" w:hAnsi="Calibri" w:cs="Calibri"/>
          <w:sz w:val="16"/>
          <w:szCs w:val="16"/>
          <w:lang w:val="en-IE"/>
        </w:rPr>
        <w:t xml:space="preserve">last 3 months </w:t>
      </w:r>
      <w:r w:rsidRPr="00624E6C">
        <w:rPr>
          <w:rFonts w:asciiTheme="minorHAnsi" w:hAnsiTheme="minorHAnsi" w:cstheme="minorHAnsi"/>
          <w:sz w:val="16"/>
          <w:szCs w:val="16"/>
          <w:lang w:val="en-IE"/>
        </w:rPr>
        <w:t>certified by the bank, which clearly state periodic income (salary, transfer, yields…) and</w:t>
      </w:r>
      <w:r w:rsidRPr="00624E6C">
        <w:rPr>
          <w:rFonts w:ascii="Calibri" w:hAnsi="Calibri" w:cs="Calibri"/>
          <w:sz w:val="16"/>
          <w:szCs w:val="16"/>
          <w:lang w:val="en-IE"/>
        </w:rPr>
        <w:t xml:space="preserve"> </w:t>
      </w:r>
      <w:r w:rsidRPr="00624E6C">
        <w:rPr>
          <w:rFonts w:asciiTheme="minorHAnsi" w:hAnsiTheme="minorHAnsi" w:cstheme="minorHAnsi"/>
          <w:sz w:val="16"/>
          <w:szCs w:val="16"/>
          <w:lang w:val="en-IE"/>
        </w:rPr>
        <w:t>sponsor’s dated and signed letter stating that they will cover all expenses associated with the trip (preferably notarized). Bank statements from third countries must be in English, or accompanied by an English translation certified by an Irish translator (www.translatorsassociation.ie)</w:t>
      </w:r>
    </w:p>
    <w:p w:rsidR="00A54537" w:rsidRDefault="00A54537" w:rsidP="00A54537">
      <w:pPr>
        <w:pStyle w:val="Default"/>
        <w:numPr>
          <w:ilvl w:val="0"/>
          <w:numId w:val="1"/>
        </w:numPr>
        <w:ind w:left="720" w:hanging="283"/>
        <w:jc w:val="both"/>
        <w:rPr>
          <w:rFonts w:asciiTheme="minorHAnsi" w:hAnsiTheme="minorHAnsi" w:cstheme="minorHAnsi"/>
          <w:sz w:val="16"/>
          <w:szCs w:val="16"/>
          <w:lang w:val="en-IE"/>
        </w:rPr>
      </w:pPr>
      <w:r w:rsidRPr="00624E6C">
        <w:rPr>
          <w:rFonts w:asciiTheme="minorHAnsi" w:hAnsiTheme="minorHAnsi" w:cstheme="minorHAnsi"/>
          <w:sz w:val="16"/>
          <w:szCs w:val="16"/>
          <w:u w:val="single"/>
          <w:lang w:val="en-IE"/>
        </w:rPr>
        <w:t>Dependent relatives</w:t>
      </w:r>
      <w:r w:rsidRPr="00624E6C">
        <w:rPr>
          <w:rFonts w:asciiTheme="minorHAnsi" w:hAnsiTheme="minorHAnsi" w:cstheme="minorHAnsi"/>
          <w:sz w:val="16"/>
          <w:szCs w:val="16"/>
          <w:lang w:val="en-IE"/>
        </w:rPr>
        <w:t>: Evidence of family relationship (marriage or birth certificate original</w:t>
      </w:r>
      <w:r>
        <w:rPr>
          <w:rFonts w:asciiTheme="minorHAnsi" w:hAnsiTheme="minorHAnsi" w:cstheme="minorHAnsi"/>
          <w:sz w:val="16"/>
          <w:szCs w:val="16"/>
          <w:lang w:val="en-IE"/>
        </w:rPr>
        <w:t xml:space="preserve"> and copy</w:t>
      </w:r>
      <w:r w:rsidRPr="00FA00D2">
        <w:rPr>
          <w:rFonts w:asciiTheme="minorHAnsi" w:hAnsiTheme="minorHAnsi" w:cstheme="minorHAnsi"/>
          <w:sz w:val="16"/>
          <w:szCs w:val="16"/>
          <w:lang w:val="en-IE"/>
        </w:rPr>
        <w:t>) and proof of relative’s occupation and sufficient funds.</w:t>
      </w:r>
    </w:p>
    <w:p w:rsidR="00A54537" w:rsidRPr="00FA00D2" w:rsidRDefault="00A54537" w:rsidP="00A54537">
      <w:pPr>
        <w:pStyle w:val="Default"/>
        <w:numPr>
          <w:ilvl w:val="0"/>
          <w:numId w:val="1"/>
        </w:numPr>
        <w:ind w:left="720" w:hanging="283"/>
        <w:jc w:val="both"/>
        <w:rPr>
          <w:rFonts w:asciiTheme="minorHAnsi" w:hAnsiTheme="minorHAnsi" w:cstheme="minorHAnsi"/>
          <w:sz w:val="16"/>
          <w:szCs w:val="16"/>
          <w:lang w:val="en-IE"/>
        </w:rPr>
      </w:pPr>
      <w:r w:rsidRPr="00B9470C">
        <w:rPr>
          <w:rFonts w:asciiTheme="minorHAnsi" w:hAnsiTheme="minorHAnsi" w:cstheme="minorHAnsi"/>
          <w:sz w:val="16"/>
          <w:szCs w:val="16"/>
          <w:u w:val="single"/>
          <w:lang w:val="en-IE"/>
        </w:rPr>
        <w:t>Pensioners</w:t>
      </w:r>
      <w:r w:rsidRPr="00FA00D2">
        <w:rPr>
          <w:rFonts w:asciiTheme="minorHAnsi" w:hAnsiTheme="minorHAnsi" w:cstheme="minorHAnsi"/>
          <w:sz w:val="16"/>
          <w:szCs w:val="16"/>
          <w:lang w:val="en-IE"/>
        </w:rPr>
        <w:t>: pension booklet.</w:t>
      </w:r>
    </w:p>
    <w:p w:rsidR="00A54537" w:rsidRPr="00624E6C" w:rsidRDefault="00A54537" w:rsidP="00A54537">
      <w:pPr>
        <w:pStyle w:val="Default"/>
        <w:numPr>
          <w:ilvl w:val="0"/>
          <w:numId w:val="1"/>
        </w:numPr>
        <w:ind w:left="720" w:hanging="283"/>
        <w:jc w:val="both"/>
        <w:rPr>
          <w:rFonts w:asciiTheme="minorHAnsi" w:hAnsiTheme="minorHAnsi" w:cstheme="minorHAnsi"/>
          <w:sz w:val="16"/>
          <w:szCs w:val="16"/>
          <w:lang w:val="en-IE"/>
        </w:rPr>
      </w:pPr>
      <w:r w:rsidRPr="00624E6C">
        <w:rPr>
          <w:rFonts w:asciiTheme="minorHAnsi" w:hAnsiTheme="minorHAnsi" w:cstheme="minorHAnsi"/>
          <w:sz w:val="16"/>
          <w:szCs w:val="16"/>
          <w:u w:val="single"/>
          <w:lang w:val="en-IE"/>
        </w:rPr>
        <w:t>Unemployed</w:t>
      </w:r>
      <w:r w:rsidRPr="00624E6C">
        <w:rPr>
          <w:rFonts w:asciiTheme="minorHAnsi" w:hAnsiTheme="minorHAnsi" w:cstheme="minorHAnsi"/>
          <w:sz w:val="16"/>
          <w:szCs w:val="16"/>
          <w:lang w:val="en-IE"/>
        </w:rPr>
        <w:t>: Social welfare benefits. If you are on holiday for more than 2 weeks, you will need also permission from the social welfare office.</w:t>
      </w:r>
    </w:p>
    <w:p w:rsidR="00A54537" w:rsidRPr="00FA00D2" w:rsidRDefault="00A54537" w:rsidP="00A54537">
      <w:pPr>
        <w:pStyle w:val="Default"/>
        <w:ind w:left="720"/>
        <w:jc w:val="both"/>
        <w:rPr>
          <w:rFonts w:asciiTheme="minorHAnsi" w:hAnsiTheme="minorHAnsi" w:cstheme="minorHAnsi"/>
          <w:sz w:val="16"/>
          <w:szCs w:val="16"/>
          <w:lang w:val="en-IE"/>
        </w:rPr>
      </w:pPr>
      <w:r>
        <w:rPr>
          <w:rFonts w:asciiTheme="minorHAnsi" w:hAnsiTheme="minorHAnsi" w:cstheme="minorHAnsi"/>
          <w:sz w:val="16"/>
          <w:szCs w:val="16"/>
          <w:lang w:val="en-IE"/>
        </w:rPr>
        <w:t xml:space="preserve">   </w:t>
      </w:r>
    </w:p>
    <w:p w:rsidR="00A54537" w:rsidRPr="00FA00D2" w:rsidRDefault="00A54537" w:rsidP="00A54537">
      <w:pPr>
        <w:pStyle w:val="Default"/>
        <w:ind w:left="720"/>
        <w:jc w:val="center"/>
        <w:rPr>
          <w:rFonts w:asciiTheme="minorHAnsi" w:hAnsiTheme="minorHAnsi" w:cstheme="minorHAnsi"/>
          <w:b/>
          <w:sz w:val="16"/>
          <w:szCs w:val="16"/>
          <w:lang w:val="en-IE"/>
        </w:rPr>
      </w:pPr>
      <w:r w:rsidRPr="00FA00D2">
        <w:rPr>
          <w:rFonts w:asciiTheme="minorHAnsi" w:hAnsiTheme="minorHAnsi" w:cstheme="minorHAnsi"/>
          <w:b/>
          <w:sz w:val="16"/>
          <w:szCs w:val="16"/>
          <w:lang w:val="en-IE"/>
        </w:rPr>
        <w:t>Financial guarantees</w:t>
      </w:r>
    </w:p>
    <w:p w:rsidR="00A54537" w:rsidRPr="00FA00D2" w:rsidRDefault="00A54537" w:rsidP="00A54537">
      <w:pPr>
        <w:pStyle w:val="Default"/>
        <w:ind w:left="720"/>
        <w:jc w:val="center"/>
        <w:rPr>
          <w:rFonts w:asciiTheme="minorHAnsi" w:hAnsiTheme="minorHAnsi" w:cstheme="minorHAnsi"/>
          <w:b/>
          <w:sz w:val="16"/>
          <w:szCs w:val="16"/>
          <w:lang w:val="en-IE"/>
        </w:rPr>
      </w:pPr>
    </w:p>
    <w:p w:rsidR="00A54537" w:rsidRPr="00624E6C" w:rsidRDefault="00A54537" w:rsidP="00A54537">
      <w:pPr>
        <w:pStyle w:val="Default"/>
        <w:numPr>
          <w:ilvl w:val="0"/>
          <w:numId w:val="1"/>
        </w:numPr>
        <w:ind w:left="720" w:hanging="283"/>
        <w:jc w:val="both"/>
        <w:rPr>
          <w:rFonts w:asciiTheme="minorHAnsi" w:hAnsiTheme="minorHAnsi" w:cstheme="minorHAnsi"/>
          <w:sz w:val="16"/>
          <w:szCs w:val="16"/>
          <w:lang w:val="en-IE"/>
        </w:rPr>
      </w:pPr>
      <w:r w:rsidRPr="00624E6C">
        <w:rPr>
          <w:rFonts w:asciiTheme="minorHAnsi" w:hAnsiTheme="minorHAnsi" w:cstheme="minorHAnsi"/>
          <w:sz w:val="16"/>
          <w:szCs w:val="16"/>
          <w:lang w:val="en-IE"/>
        </w:rPr>
        <w:t xml:space="preserve">No more than 15 days old, original 3 months </w:t>
      </w:r>
      <w:r w:rsidRPr="00624E6C">
        <w:rPr>
          <w:rFonts w:asciiTheme="minorHAnsi" w:hAnsiTheme="minorHAnsi" w:cstheme="minorHAnsi"/>
          <w:sz w:val="16"/>
          <w:szCs w:val="16"/>
          <w:u w:val="single"/>
          <w:lang w:val="en-IE"/>
        </w:rPr>
        <w:t>bank statements</w:t>
      </w:r>
      <w:r w:rsidRPr="00624E6C">
        <w:rPr>
          <w:rFonts w:asciiTheme="minorHAnsi" w:hAnsiTheme="minorHAnsi" w:cstheme="minorHAnsi"/>
          <w:sz w:val="16"/>
          <w:szCs w:val="16"/>
          <w:lang w:val="en-IE"/>
        </w:rPr>
        <w:t xml:space="preserve"> certified by the bank, which clearly state periodic income (salary, transfer, yields…). The applicant may also submit credit card statements for the previous 3 months. Sufficient funds are considered no less than 1.0</w:t>
      </w:r>
      <w:r w:rsidR="00417E9D" w:rsidRPr="00624E6C">
        <w:rPr>
          <w:rFonts w:asciiTheme="minorHAnsi" w:hAnsiTheme="minorHAnsi" w:cstheme="minorHAnsi"/>
          <w:sz w:val="16"/>
          <w:szCs w:val="16"/>
          <w:lang w:val="en-IE"/>
        </w:rPr>
        <w:t>65</w:t>
      </w:r>
      <w:r w:rsidRPr="00624E6C">
        <w:rPr>
          <w:rFonts w:asciiTheme="minorHAnsi" w:hAnsiTheme="minorHAnsi" w:cstheme="minorHAnsi"/>
          <w:sz w:val="16"/>
          <w:szCs w:val="16"/>
          <w:lang w:val="en-IE"/>
        </w:rPr>
        <w:t>€ per person up to 9 days.</w:t>
      </w:r>
    </w:p>
    <w:p w:rsidR="00A54537" w:rsidRPr="00326F27" w:rsidRDefault="00A54537" w:rsidP="00A54537">
      <w:pPr>
        <w:pStyle w:val="Default"/>
        <w:numPr>
          <w:ilvl w:val="0"/>
          <w:numId w:val="1"/>
        </w:numPr>
        <w:ind w:left="720" w:hanging="283"/>
        <w:jc w:val="both"/>
        <w:rPr>
          <w:rFonts w:asciiTheme="minorHAnsi" w:hAnsiTheme="minorHAnsi" w:cstheme="minorHAnsi"/>
          <w:sz w:val="16"/>
          <w:szCs w:val="16"/>
          <w:lang w:val="en-IE"/>
        </w:rPr>
      </w:pPr>
      <w:r w:rsidRPr="00326F27">
        <w:rPr>
          <w:rFonts w:asciiTheme="minorHAnsi" w:hAnsiTheme="minorHAnsi" w:cstheme="minorHAnsi"/>
          <w:sz w:val="16"/>
          <w:szCs w:val="16"/>
          <w:lang w:val="en-IE"/>
        </w:rPr>
        <w:t xml:space="preserve">If the trip is </w:t>
      </w:r>
      <w:r w:rsidRPr="00B9470C">
        <w:rPr>
          <w:rFonts w:asciiTheme="minorHAnsi" w:hAnsiTheme="minorHAnsi" w:cstheme="minorHAnsi"/>
          <w:sz w:val="16"/>
          <w:szCs w:val="16"/>
          <w:u w:val="single"/>
          <w:lang w:val="en-IE"/>
        </w:rPr>
        <w:t>sponsored</w:t>
      </w:r>
      <w:r w:rsidRPr="00326F27">
        <w:rPr>
          <w:rFonts w:asciiTheme="minorHAnsi" w:hAnsiTheme="minorHAnsi" w:cstheme="minorHAnsi"/>
          <w:sz w:val="16"/>
          <w:szCs w:val="16"/>
          <w:lang w:val="en-IE"/>
        </w:rPr>
        <w:t xml:space="preserve"> by a family member, proof of the relationship (such as birth certificate), sponsor’s </w:t>
      </w:r>
      <w:r w:rsidRPr="00326F27">
        <w:rPr>
          <w:rFonts w:ascii="Calibri" w:hAnsi="Calibri" w:cs="Calibri"/>
          <w:sz w:val="16"/>
          <w:szCs w:val="16"/>
          <w:lang w:val="en-IE"/>
        </w:rPr>
        <w:t xml:space="preserve">passport photocopy, </w:t>
      </w:r>
      <w:r w:rsidRPr="00326F27">
        <w:rPr>
          <w:rFonts w:asciiTheme="minorHAnsi" w:hAnsiTheme="minorHAnsi" w:cstheme="minorHAnsi"/>
          <w:sz w:val="16"/>
          <w:szCs w:val="16"/>
          <w:lang w:val="en-IE"/>
        </w:rPr>
        <w:t xml:space="preserve">bank statements of </w:t>
      </w:r>
      <w:r w:rsidRPr="00326F27">
        <w:rPr>
          <w:rFonts w:ascii="Calibri" w:hAnsi="Calibri" w:cs="Calibri"/>
          <w:sz w:val="16"/>
          <w:szCs w:val="16"/>
          <w:lang w:val="en-IE"/>
        </w:rPr>
        <w:t xml:space="preserve">last 3 months </w:t>
      </w:r>
      <w:r w:rsidRPr="00326F27">
        <w:rPr>
          <w:rFonts w:asciiTheme="minorHAnsi" w:hAnsiTheme="minorHAnsi" w:cstheme="minorHAnsi"/>
          <w:sz w:val="16"/>
          <w:szCs w:val="16"/>
          <w:lang w:val="en-IE"/>
        </w:rPr>
        <w:t>certified by the bank, which clearly state periodic income (salary, transfer, yields…) and</w:t>
      </w:r>
      <w:r w:rsidRPr="00326F27">
        <w:rPr>
          <w:rFonts w:ascii="Calibri" w:hAnsi="Calibri" w:cs="Calibri"/>
          <w:sz w:val="16"/>
          <w:szCs w:val="16"/>
          <w:lang w:val="en-IE"/>
        </w:rPr>
        <w:t xml:space="preserve"> </w:t>
      </w:r>
      <w:r w:rsidRPr="00326F27">
        <w:rPr>
          <w:rFonts w:asciiTheme="minorHAnsi" w:hAnsiTheme="minorHAnsi" w:cstheme="minorHAnsi"/>
          <w:sz w:val="16"/>
          <w:szCs w:val="16"/>
          <w:lang w:val="en-IE"/>
        </w:rPr>
        <w:t>sponsor’s dated and signed letter stating that they will cover all expenses associated with the trip (preferably notarized). Bank statements from third countries must be in English, or accompanied by an English translation certified by an Irish translator (</w:t>
      </w:r>
      <w:hyperlink r:id="rId7" w:history="1">
        <w:r w:rsidRPr="00326F27">
          <w:rPr>
            <w:rStyle w:val="Hipervnculo"/>
            <w:rFonts w:asciiTheme="minorHAnsi" w:hAnsiTheme="minorHAnsi" w:cstheme="minorHAnsi"/>
            <w:sz w:val="16"/>
            <w:szCs w:val="16"/>
            <w:lang w:val="en-IE"/>
          </w:rPr>
          <w:t>www.translatorsassociation.ie</w:t>
        </w:r>
      </w:hyperlink>
      <w:r w:rsidRPr="00326F27">
        <w:rPr>
          <w:rFonts w:asciiTheme="minorHAnsi" w:hAnsiTheme="minorHAnsi" w:cstheme="minorHAnsi"/>
          <w:sz w:val="16"/>
          <w:szCs w:val="16"/>
          <w:lang w:val="en-IE"/>
        </w:rPr>
        <w:t>)</w:t>
      </w:r>
    </w:p>
    <w:p w:rsidR="00A54537" w:rsidRPr="00FA00D2" w:rsidRDefault="00A54537" w:rsidP="00A54537">
      <w:pPr>
        <w:pStyle w:val="Default"/>
        <w:ind w:left="720"/>
        <w:jc w:val="both"/>
        <w:rPr>
          <w:rFonts w:asciiTheme="minorHAnsi" w:hAnsiTheme="minorHAnsi" w:cstheme="minorHAnsi"/>
          <w:sz w:val="16"/>
          <w:szCs w:val="16"/>
          <w:lang w:val="en-IE"/>
        </w:rPr>
      </w:pPr>
    </w:p>
    <w:p w:rsidR="00A54537" w:rsidRPr="00FA00D2" w:rsidRDefault="00A54537" w:rsidP="00A54537">
      <w:pPr>
        <w:pStyle w:val="Default"/>
        <w:ind w:left="720"/>
        <w:jc w:val="center"/>
        <w:rPr>
          <w:rFonts w:asciiTheme="minorHAnsi" w:hAnsiTheme="minorHAnsi" w:cstheme="minorHAnsi"/>
          <w:b/>
          <w:sz w:val="16"/>
          <w:szCs w:val="16"/>
          <w:lang w:val="en-IE"/>
        </w:rPr>
      </w:pPr>
      <w:r w:rsidRPr="00FA00D2">
        <w:rPr>
          <w:rFonts w:asciiTheme="minorHAnsi" w:hAnsiTheme="minorHAnsi" w:cstheme="minorHAnsi"/>
          <w:b/>
          <w:sz w:val="16"/>
          <w:szCs w:val="16"/>
          <w:lang w:val="en-IE"/>
        </w:rPr>
        <w:t>Trip, accommodation and insurance</w:t>
      </w:r>
    </w:p>
    <w:p w:rsidR="00A54537" w:rsidRPr="00FA00D2" w:rsidRDefault="00A54537" w:rsidP="00A54537">
      <w:pPr>
        <w:pStyle w:val="Default"/>
        <w:ind w:left="720"/>
        <w:jc w:val="center"/>
        <w:rPr>
          <w:rFonts w:asciiTheme="minorHAnsi" w:hAnsiTheme="minorHAnsi" w:cstheme="minorHAnsi"/>
          <w:b/>
          <w:sz w:val="16"/>
          <w:szCs w:val="16"/>
          <w:lang w:val="en-IE"/>
        </w:rPr>
      </w:pPr>
    </w:p>
    <w:p w:rsidR="00A54537" w:rsidRPr="00FA00D2" w:rsidRDefault="00A54537" w:rsidP="00A54537">
      <w:pPr>
        <w:pStyle w:val="Default"/>
        <w:numPr>
          <w:ilvl w:val="0"/>
          <w:numId w:val="1"/>
        </w:numPr>
        <w:ind w:left="720" w:hanging="283"/>
        <w:jc w:val="both"/>
        <w:rPr>
          <w:rFonts w:asciiTheme="minorHAnsi" w:hAnsiTheme="minorHAnsi" w:cstheme="minorHAnsi"/>
          <w:sz w:val="16"/>
          <w:szCs w:val="16"/>
          <w:lang w:val="en-IE"/>
        </w:rPr>
      </w:pPr>
      <w:r w:rsidRPr="00B9470C">
        <w:rPr>
          <w:rFonts w:asciiTheme="minorHAnsi" w:hAnsiTheme="minorHAnsi" w:cstheme="minorHAnsi"/>
          <w:sz w:val="16"/>
          <w:szCs w:val="16"/>
          <w:u w:val="single"/>
          <w:lang w:val="en-IE"/>
        </w:rPr>
        <w:t>Flight</w:t>
      </w:r>
      <w:r w:rsidRPr="00FA00D2">
        <w:rPr>
          <w:rFonts w:asciiTheme="minorHAnsi" w:hAnsiTheme="minorHAnsi" w:cstheme="minorHAnsi"/>
          <w:sz w:val="16"/>
          <w:szCs w:val="16"/>
          <w:lang w:val="en-IE"/>
        </w:rPr>
        <w:t xml:space="preserve"> bookings. If travelling by car, driving license, ownership documents of the vehicle, insurance and ferry tickets.</w:t>
      </w:r>
    </w:p>
    <w:p w:rsidR="00A54537" w:rsidRPr="00FA00D2" w:rsidRDefault="00A54537" w:rsidP="00A54537">
      <w:pPr>
        <w:pStyle w:val="Default"/>
        <w:numPr>
          <w:ilvl w:val="0"/>
          <w:numId w:val="1"/>
        </w:numPr>
        <w:ind w:left="720" w:hanging="283"/>
        <w:jc w:val="both"/>
        <w:rPr>
          <w:rFonts w:asciiTheme="minorHAnsi" w:hAnsiTheme="minorHAnsi" w:cstheme="minorHAnsi"/>
          <w:sz w:val="16"/>
          <w:szCs w:val="16"/>
          <w:lang w:val="en-IE"/>
        </w:rPr>
      </w:pPr>
      <w:r w:rsidRPr="00B9470C">
        <w:rPr>
          <w:rFonts w:asciiTheme="minorHAnsi" w:hAnsiTheme="minorHAnsi" w:cstheme="minorHAnsi"/>
          <w:sz w:val="16"/>
          <w:szCs w:val="16"/>
          <w:u w:val="single"/>
          <w:lang w:val="en-IE"/>
        </w:rPr>
        <w:t>Accommodation</w:t>
      </w:r>
      <w:r w:rsidRPr="00FA00D2">
        <w:rPr>
          <w:rFonts w:asciiTheme="minorHAnsi" w:hAnsiTheme="minorHAnsi" w:cstheme="minorHAnsi"/>
          <w:sz w:val="16"/>
          <w:szCs w:val="16"/>
          <w:lang w:val="en-IE"/>
        </w:rPr>
        <w:t xml:space="preserve"> booking for the duration of the stay. If visiting family or friends in Spain, original invitation</w:t>
      </w:r>
      <w:r>
        <w:rPr>
          <w:rFonts w:asciiTheme="minorHAnsi" w:hAnsiTheme="minorHAnsi" w:cstheme="minorHAnsi"/>
          <w:sz w:val="16"/>
          <w:szCs w:val="16"/>
          <w:lang w:val="en-IE"/>
        </w:rPr>
        <w:t xml:space="preserve"> </w:t>
      </w:r>
      <w:r w:rsidRPr="00B65346">
        <w:rPr>
          <w:rFonts w:ascii="Calibri" w:hAnsi="Calibri" w:cs="Calibri"/>
          <w:sz w:val="16"/>
          <w:szCs w:val="16"/>
          <w:lang w:val="en-IE"/>
        </w:rPr>
        <w:t>letter</w:t>
      </w:r>
      <w:r w:rsidRPr="00FA00D2">
        <w:rPr>
          <w:rFonts w:asciiTheme="minorHAnsi" w:hAnsiTheme="minorHAnsi" w:cstheme="minorHAnsi"/>
          <w:sz w:val="16"/>
          <w:szCs w:val="16"/>
          <w:lang w:val="en-IE"/>
        </w:rPr>
        <w:t xml:space="preserve"> “Carta de </w:t>
      </w:r>
      <w:proofErr w:type="spellStart"/>
      <w:r w:rsidRPr="00FA00D2">
        <w:rPr>
          <w:rFonts w:asciiTheme="minorHAnsi" w:hAnsiTheme="minorHAnsi" w:cstheme="minorHAnsi"/>
          <w:sz w:val="16"/>
          <w:szCs w:val="16"/>
          <w:lang w:val="en-IE"/>
        </w:rPr>
        <w:t>invitación</w:t>
      </w:r>
      <w:proofErr w:type="spellEnd"/>
      <w:r w:rsidRPr="00FA00D2">
        <w:rPr>
          <w:rFonts w:asciiTheme="minorHAnsi" w:hAnsiTheme="minorHAnsi" w:cstheme="minorHAnsi"/>
          <w:sz w:val="16"/>
          <w:szCs w:val="16"/>
          <w:lang w:val="en-IE"/>
        </w:rPr>
        <w:t>” from the resident in Spain issued by the Spanish National Police.</w:t>
      </w:r>
    </w:p>
    <w:p w:rsidR="00511C92" w:rsidRDefault="00A54537" w:rsidP="00511C92">
      <w:pPr>
        <w:pStyle w:val="Default"/>
        <w:numPr>
          <w:ilvl w:val="0"/>
          <w:numId w:val="1"/>
        </w:numPr>
        <w:ind w:left="720" w:hanging="283"/>
        <w:jc w:val="both"/>
        <w:rPr>
          <w:rFonts w:asciiTheme="minorHAnsi" w:hAnsiTheme="minorHAnsi" w:cstheme="minorHAnsi"/>
          <w:sz w:val="16"/>
          <w:szCs w:val="16"/>
          <w:lang w:val="en-IE"/>
        </w:rPr>
      </w:pPr>
      <w:r w:rsidRPr="00FA00D2">
        <w:rPr>
          <w:rFonts w:asciiTheme="minorHAnsi" w:hAnsiTheme="minorHAnsi" w:cstheme="minorHAnsi"/>
          <w:sz w:val="16"/>
          <w:szCs w:val="16"/>
          <w:lang w:val="en-IE"/>
        </w:rPr>
        <w:t xml:space="preserve">Proof of overseas </w:t>
      </w:r>
      <w:r w:rsidRPr="00B9470C">
        <w:rPr>
          <w:rFonts w:asciiTheme="minorHAnsi" w:hAnsiTheme="minorHAnsi" w:cstheme="minorHAnsi"/>
          <w:sz w:val="16"/>
          <w:szCs w:val="16"/>
          <w:u w:val="single"/>
          <w:lang w:val="en-IE"/>
        </w:rPr>
        <w:t>travel insurance</w:t>
      </w:r>
      <w:r w:rsidRPr="00FA00D2">
        <w:rPr>
          <w:rFonts w:asciiTheme="minorHAnsi" w:hAnsiTheme="minorHAnsi" w:cstheme="minorHAnsi"/>
          <w:sz w:val="16"/>
          <w:szCs w:val="16"/>
          <w:lang w:val="en-IE"/>
        </w:rPr>
        <w:t xml:space="preserve"> with a minimum coverage of €30,000 to cover any expense that might arise in connection with repatriation for medical reasons, urgent medical attention and/or emergency hospital treatment. The insurance must be valid throughout the territory of the Schengen States at least during the entire period of stay. If the application is for a multiple entry visa, the medical insurance must be valid for the first planned entry.</w:t>
      </w:r>
    </w:p>
    <w:p w:rsidR="00417E9D" w:rsidRPr="00624E6C" w:rsidRDefault="00511C92" w:rsidP="00511C92">
      <w:pPr>
        <w:pStyle w:val="Default"/>
        <w:numPr>
          <w:ilvl w:val="0"/>
          <w:numId w:val="1"/>
        </w:numPr>
        <w:ind w:left="720" w:hanging="283"/>
        <w:jc w:val="both"/>
        <w:rPr>
          <w:rFonts w:asciiTheme="minorHAnsi" w:hAnsiTheme="minorHAnsi" w:cstheme="minorHAnsi"/>
          <w:sz w:val="16"/>
          <w:szCs w:val="16"/>
          <w:lang w:val="en-IE"/>
        </w:rPr>
      </w:pPr>
      <w:r>
        <w:rPr>
          <w:rFonts w:asciiTheme="minorHAnsi" w:hAnsiTheme="minorHAnsi" w:cstheme="minorHAnsi"/>
          <w:sz w:val="16"/>
          <w:szCs w:val="16"/>
          <w:lang w:val="en-IE"/>
        </w:rPr>
        <w:t xml:space="preserve"> </w:t>
      </w:r>
      <w:r w:rsidR="00E92081" w:rsidRPr="00624E6C">
        <w:rPr>
          <w:rFonts w:asciiTheme="minorHAnsi" w:hAnsiTheme="minorHAnsi" w:cstheme="minorHAnsi"/>
          <w:sz w:val="16"/>
          <w:szCs w:val="16"/>
          <w:u w:val="single"/>
          <w:lang w:val="en-IE"/>
        </w:rPr>
        <w:t>Medical treatment</w:t>
      </w:r>
      <w:r w:rsidRPr="00624E6C">
        <w:rPr>
          <w:rFonts w:asciiTheme="minorHAnsi" w:hAnsiTheme="minorHAnsi" w:cstheme="minorHAnsi"/>
          <w:sz w:val="16"/>
          <w:szCs w:val="16"/>
          <w:lang w:val="en-IE"/>
        </w:rPr>
        <w:t>: official document from</w:t>
      </w:r>
      <w:r w:rsidR="00E92081" w:rsidRPr="00624E6C">
        <w:rPr>
          <w:rFonts w:asciiTheme="minorHAnsi" w:hAnsiTheme="minorHAnsi" w:cstheme="minorHAnsi"/>
          <w:sz w:val="16"/>
          <w:szCs w:val="16"/>
          <w:lang w:val="en-IE"/>
        </w:rPr>
        <w:t xml:space="preserve"> the medical institution </w:t>
      </w:r>
      <w:r w:rsidRPr="00624E6C">
        <w:rPr>
          <w:rFonts w:asciiTheme="minorHAnsi" w:hAnsiTheme="minorHAnsi" w:cstheme="minorHAnsi"/>
          <w:sz w:val="16"/>
          <w:szCs w:val="16"/>
          <w:lang w:val="en-IE"/>
        </w:rPr>
        <w:t xml:space="preserve">certifying the need for medical care </w:t>
      </w:r>
      <w:r w:rsidR="00E92081" w:rsidRPr="00624E6C">
        <w:rPr>
          <w:rFonts w:asciiTheme="minorHAnsi" w:hAnsiTheme="minorHAnsi" w:cstheme="minorHAnsi"/>
          <w:sz w:val="16"/>
          <w:szCs w:val="16"/>
          <w:lang w:val="en-IE"/>
        </w:rPr>
        <w:t xml:space="preserve">in that institution and </w:t>
      </w:r>
      <w:r w:rsidR="00417E9D" w:rsidRPr="00624E6C">
        <w:rPr>
          <w:rFonts w:asciiTheme="minorHAnsi" w:hAnsiTheme="minorHAnsi" w:cstheme="minorHAnsi"/>
          <w:sz w:val="16"/>
          <w:szCs w:val="16"/>
          <w:lang w:val="en-IE"/>
        </w:rPr>
        <w:t>the method of payment (in full, by instalments, etc.).</w:t>
      </w:r>
    </w:p>
    <w:p w:rsidR="00A54537" w:rsidRPr="00FA00D2" w:rsidRDefault="00A54537" w:rsidP="00A54537">
      <w:pPr>
        <w:pStyle w:val="Default"/>
        <w:ind w:left="720"/>
        <w:jc w:val="center"/>
        <w:rPr>
          <w:rFonts w:asciiTheme="minorHAnsi" w:hAnsiTheme="minorHAnsi" w:cstheme="minorHAnsi"/>
          <w:b/>
          <w:sz w:val="16"/>
          <w:szCs w:val="16"/>
          <w:lang w:val="en-IE"/>
        </w:rPr>
      </w:pPr>
      <w:r w:rsidRPr="00FA00D2">
        <w:rPr>
          <w:rFonts w:asciiTheme="minorHAnsi" w:hAnsiTheme="minorHAnsi" w:cstheme="minorHAnsi"/>
          <w:b/>
          <w:sz w:val="16"/>
          <w:szCs w:val="16"/>
          <w:lang w:val="en-IE"/>
        </w:rPr>
        <w:t>Minor applicants (</w:t>
      </w:r>
      <w:r>
        <w:rPr>
          <w:rFonts w:asciiTheme="minorHAnsi" w:hAnsiTheme="minorHAnsi" w:cstheme="minorHAnsi"/>
          <w:b/>
          <w:sz w:val="16"/>
          <w:szCs w:val="16"/>
          <w:lang w:val="en-IE"/>
        </w:rPr>
        <w:t xml:space="preserve">under </w:t>
      </w:r>
      <w:r w:rsidRPr="00FA00D2">
        <w:rPr>
          <w:rFonts w:asciiTheme="minorHAnsi" w:hAnsiTheme="minorHAnsi" w:cstheme="minorHAnsi"/>
          <w:b/>
          <w:sz w:val="16"/>
          <w:szCs w:val="16"/>
          <w:lang w:val="en-IE"/>
        </w:rPr>
        <w:t>18</w:t>
      </w:r>
      <w:r>
        <w:rPr>
          <w:rFonts w:asciiTheme="minorHAnsi" w:hAnsiTheme="minorHAnsi" w:cstheme="minorHAnsi"/>
          <w:b/>
          <w:sz w:val="16"/>
          <w:szCs w:val="16"/>
          <w:lang w:val="en-IE"/>
        </w:rPr>
        <w:t xml:space="preserve"> </w:t>
      </w:r>
      <w:r w:rsidRPr="00B340C1">
        <w:rPr>
          <w:rFonts w:asciiTheme="minorHAnsi" w:hAnsiTheme="minorHAnsi" w:cstheme="minorHAnsi"/>
          <w:b/>
          <w:sz w:val="16"/>
          <w:szCs w:val="16"/>
          <w:lang w:val="en-IE"/>
        </w:rPr>
        <w:t>years of age</w:t>
      </w:r>
      <w:r w:rsidRPr="00FA00D2">
        <w:rPr>
          <w:rFonts w:asciiTheme="minorHAnsi" w:hAnsiTheme="minorHAnsi" w:cstheme="minorHAnsi"/>
          <w:b/>
          <w:sz w:val="16"/>
          <w:szCs w:val="16"/>
          <w:lang w:val="en-IE"/>
        </w:rPr>
        <w:t>)</w:t>
      </w:r>
    </w:p>
    <w:p w:rsidR="00A54537" w:rsidRPr="00FA00D2" w:rsidRDefault="00A54537" w:rsidP="00A54537">
      <w:pPr>
        <w:pStyle w:val="Default"/>
        <w:ind w:left="720"/>
        <w:jc w:val="center"/>
        <w:rPr>
          <w:rFonts w:asciiTheme="minorHAnsi" w:hAnsiTheme="minorHAnsi" w:cstheme="minorHAnsi"/>
          <w:b/>
          <w:sz w:val="16"/>
          <w:szCs w:val="16"/>
          <w:lang w:val="en-IE"/>
        </w:rPr>
      </w:pPr>
    </w:p>
    <w:p w:rsidR="00A54537" w:rsidRDefault="00A54537" w:rsidP="00A54537">
      <w:pPr>
        <w:pStyle w:val="Default"/>
        <w:numPr>
          <w:ilvl w:val="0"/>
          <w:numId w:val="1"/>
        </w:numPr>
        <w:ind w:left="720" w:hanging="283"/>
        <w:jc w:val="both"/>
        <w:rPr>
          <w:rFonts w:ascii="Calibri" w:hAnsi="Calibri" w:cs="Calibri"/>
          <w:sz w:val="16"/>
          <w:szCs w:val="16"/>
          <w:lang w:val="en-IE"/>
        </w:rPr>
      </w:pPr>
      <w:r w:rsidRPr="00B9470C">
        <w:rPr>
          <w:rFonts w:ascii="Calibri" w:hAnsi="Calibri" w:cs="Calibri"/>
          <w:sz w:val="16"/>
          <w:szCs w:val="16"/>
          <w:u w:val="single"/>
          <w:lang w:val="en-IE"/>
        </w:rPr>
        <w:t>Birth certificate</w:t>
      </w:r>
      <w:r>
        <w:rPr>
          <w:rFonts w:ascii="Calibri" w:hAnsi="Calibri" w:cs="Calibri"/>
          <w:sz w:val="16"/>
          <w:szCs w:val="16"/>
          <w:lang w:val="en-IE"/>
        </w:rPr>
        <w:t xml:space="preserve"> (original and a photocopy)</w:t>
      </w:r>
      <w:r w:rsidRPr="00B65346">
        <w:rPr>
          <w:rFonts w:ascii="Calibri" w:hAnsi="Calibri" w:cs="Calibri"/>
          <w:b/>
          <w:color w:val="000000" w:themeColor="text1"/>
          <w:sz w:val="16"/>
          <w:szCs w:val="16"/>
          <w:lang w:val="en-IE"/>
        </w:rPr>
        <w:t>,</w:t>
      </w:r>
      <w:r w:rsidRPr="00B65346">
        <w:rPr>
          <w:rFonts w:ascii="Calibri" w:hAnsi="Calibri" w:cs="Calibri"/>
          <w:sz w:val="16"/>
          <w:szCs w:val="16"/>
          <w:lang w:val="en-IE"/>
        </w:rPr>
        <w:t xml:space="preserve"> </w:t>
      </w:r>
      <w:r>
        <w:rPr>
          <w:rFonts w:ascii="Calibri" w:hAnsi="Calibri" w:cs="Calibri"/>
          <w:sz w:val="16"/>
          <w:szCs w:val="16"/>
          <w:lang w:val="en-IE"/>
        </w:rPr>
        <w:t>photocopy</w:t>
      </w:r>
      <w:r w:rsidRPr="00B65346">
        <w:rPr>
          <w:rFonts w:ascii="Calibri" w:hAnsi="Calibri" w:cs="Calibri"/>
          <w:sz w:val="16"/>
          <w:szCs w:val="16"/>
          <w:lang w:val="en-IE"/>
        </w:rPr>
        <w:t xml:space="preserve"> of both parent’s passports and</w:t>
      </w:r>
      <w:r>
        <w:rPr>
          <w:rFonts w:ascii="Calibri" w:hAnsi="Calibri" w:cs="Calibri"/>
          <w:sz w:val="16"/>
          <w:szCs w:val="16"/>
          <w:lang w:val="en-IE"/>
        </w:rPr>
        <w:t xml:space="preserve"> parent’s</w:t>
      </w:r>
      <w:r w:rsidRPr="00B65346">
        <w:rPr>
          <w:rFonts w:ascii="Calibri" w:hAnsi="Calibri" w:cs="Calibri"/>
          <w:sz w:val="16"/>
          <w:szCs w:val="16"/>
          <w:lang w:val="en-IE"/>
        </w:rPr>
        <w:t xml:space="preserve"> current Schengen visa</w:t>
      </w:r>
      <w:r>
        <w:rPr>
          <w:rFonts w:ascii="Calibri" w:hAnsi="Calibri" w:cs="Calibri"/>
          <w:sz w:val="16"/>
          <w:szCs w:val="16"/>
          <w:lang w:val="en-IE"/>
        </w:rPr>
        <w:t>s</w:t>
      </w:r>
      <w:r w:rsidRPr="00B65346">
        <w:rPr>
          <w:rFonts w:ascii="Calibri" w:hAnsi="Calibri" w:cs="Calibri"/>
          <w:sz w:val="16"/>
          <w:szCs w:val="16"/>
          <w:lang w:val="en-IE"/>
        </w:rPr>
        <w:t xml:space="preserve"> if any.</w:t>
      </w:r>
    </w:p>
    <w:p w:rsidR="00A54537" w:rsidRPr="00B65346" w:rsidRDefault="00A54537" w:rsidP="00A54537">
      <w:pPr>
        <w:pStyle w:val="Default"/>
        <w:numPr>
          <w:ilvl w:val="0"/>
          <w:numId w:val="1"/>
        </w:numPr>
        <w:ind w:left="720" w:hanging="283"/>
        <w:jc w:val="both"/>
        <w:rPr>
          <w:rFonts w:ascii="Calibri" w:hAnsi="Calibri" w:cs="Calibri"/>
          <w:sz w:val="20"/>
          <w:szCs w:val="20"/>
          <w:lang w:val="en-IE"/>
        </w:rPr>
      </w:pPr>
      <w:r w:rsidRPr="00B65346">
        <w:rPr>
          <w:rFonts w:ascii="Calibri" w:hAnsi="Calibri" w:cs="Calibri"/>
          <w:sz w:val="16"/>
          <w:szCs w:val="16"/>
          <w:lang w:val="en-IE"/>
        </w:rPr>
        <w:t xml:space="preserve">Evidence of </w:t>
      </w:r>
      <w:r w:rsidRPr="00B9470C">
        <w:rPr>
          <w:rFonts w:ascii="Calibri" w:hAnsi="Calibri" w:cs="Calibri"/>
          <w:sz w:val="16"/>
          <w:szCs w:val="16"/>
          <w:u w:val="single"/>
          <w:lang w:val="en-IE"/>
        </w:rPr>
        <w:t>residence in Ireland</w:t>
      </w:r>
      <w:r w:rsidRPr="00B65346">
        <w:rPr>
          <w:rFonts w:ascii="Calibri" w:hAnsi="Calibri" w:cs="Calibri"/>
          <w:sz w:val="16"/>
          <w:szCs w:val="16"/>
          <w:lang w:val="en-IE"/>
        </w:rPr>
        <w:t>: GP or letter</w:t>
      </w:r>
      <w:r>
        <w:rPr>
          <w:rFonts w:ascii="Calibri" w:hAnsi="Calibri" w:cs="Calibri"/>
          <w:sz w:val="16"/>
          <w:szCs w:val="16"/>
          <w:lang w:val="en-IE"/>
        </w:rPr>
        <w:t xml:space="preserve"> from </w:t>
      </w:r>
      <w:r w:rsidRPr="00B65346">
        <w:rPr>
          <w:rFonts w:ascii="Calibri" w:hAnsi="Calibri" w:cs="Calibri"/>
          <w:sz w:val="16"/>
          <w:szCs w:val="16"/>
          <w:lang w:val="en-IE"/>
        </w:rPr>
        <w:t>school</w:t>
      </w:r>
      <w:r>
        <w:rPr>
          <w:rFonts w:ascii="Calibri" w:hAnsi="Calibri" w:cs="Calibri"/>
          <w:sz w:val="16"/>
          <w:szCs w:val="16"/>
          <w:lang w:val="en-IE"/>
        </w:rPr>
        <w:t xml:space="preserve"> and IRP (From 16 years of age)</w:t>
      </w:r>
    </w:p>
    <w:p w:rsidR="00A54537" w:rsidRPr="00B65346" w:rsidRDefault="00A54537" w:rsidP="00A54537">
      <w:pPr>
        <w:pStyle w:val="Default"/>
        <w:numPr>
          <w:ilvl w:val="0"/>
          <w:numId w:val="1"/>
        </w:numPr>
        <w:ind w:left="720" w:hanging="283"/>
        <w:jc w:val="both"/>
        <w:rPr>
          <w:rFonts w:ascii="Calibri" w:hAnsi="Calibri" w:cs="Calibri"/>
          <w:sz w:val="16"/>
          <w:szCs w:val="16"/>
          <w:lang w:val="en-IE"/>
        </w:rPr>
      </w:pPr>
      <w:r w:rsidRPr="00B65346">
        <w:rPr>
          <w:rFonts w:ascii="Calibri" w:hAnsi="Calibri" w:cs="Calibri"/>
          <w:sz w:val="16"/>
          <w:szCs w:val="16"/>
          <w:lang w:val="en-IE"/>
        </w:rPr>
        <w:t xml:space="preserve">Evidence of current </w:t>
      </w:r>
      <w:r w:rsidRPr="00B9470C">
        <w:rPr>
          <w:rFonts w:ascii="Calibri" w:hAnsi="Calibri" w:cs="Calibri"/>
          <w:sz w:val="16"/>
          <w:szCs w:val="16"/>
          <w:u w:val="single"/>
          <w:lang w:val="en-IE"/>
        </w:rPr>
        <w:t>occupation of parents</w:t>
      </w:r>
      <w:r>
        <w:rPr>
          <w:rFonts w:ascii="Calibri" w:hAnsi="Calibri" w:cs="Calibri"/>
          <w:sz w:val="16"/>
          <w:szCs w:val="16"/>
          <w:lang w:val="en-IE"/>
        </w:rPr>
        <w:t xml:space="preserve"> in Ireland and last 3 months bank statement.</w:t>
      </w:r>
    </w:p>
    <w:p w:rsidR="00950F6A" w:rsidRPr="00624E6C" w:rsidRDefault="00A54537" w:rsidP="00534E3B">
      <w:pPr>
        <w:pStyle w:val="Default"/>
        <w:numPr>
          <w:ilvl w:val="0"/>
          <w:numId w:val="1"/>
        </w:numPr>
        <w:ind w:left="720" w:hanging="283"/>
        <w:jc w:val="both"/>
        <w:rPr>
          <w:rFonts w:asciiTheme="minorHAnsi" w:hAnsiTheme="minorHAnsi" w:cstheme="minorHAnsi"/>
          <w:sz w:val="16"/>
          <w:szCs w:val="16"/>
          <w:lang w:val="en-IE"/>
        </w:rPr>
      </w:pPr>
      <w:r w:rsidRPr="00624E6C">
        <w:rPr>
          <w:rFonts w:asciiTheme="minorHAnsi" w:hAnsiTheme="minorHAnsi" w:cstheme="minorHAnsi"/>
          <w:sz w:val="16"/>
          <w:szCs w:val="16"/>
          <w:lang w:val="en-IE"/>
        </w:rPr>
        <w:t>If just one parent will accompany the minor during his trip to Spain, a no objection affidavit by the other parent. In case of sole custody, official document proving so.</w:t>
      </w:r>
      <w:r w:rsidR="00E92081" w:rsidRPr="00624E6C">
        <w:rPr>
          <w:rFonts w:asciiTheme="minorHAnsi" w:hAnsiTheme="minorHAnsi" w:cstheme="minorHAnsi"/>
          <w:sz w:val="16"/>
          <w:szCs w:val="16"/>
          <w:lang w:val="en-IE"/>
        </w:rPr>
        <w:t xml:space="preserve"> </w:t>
      </w:r>
      <w:r w:rsidRPr="00624E6C">
        <w:rPr>
          <w:rFonts w:asciiTheme="minorHAnsi" w:hAnsiTheme="minorHAnsi" w:cstheme="minorHAnsi"/>
          <w:sz w:val="16"/>
          <w:szCs w:val="16"/>
          <w:lang w:val="en-IE"/>
        </w:rPr>
        <w:t>If the minor will travel unaccompanied by any of their parents, a no objection affidavit from both parents.</w:t>
      </w:r>
    </w:p>
    <w:sectPr w:rsidR="00950F6A" w:rsidRPr="00624E6C" w:rsidSect="00E92081">
      <w:headerReference w:type="default" r:id="rId8"/>
      <w:footerReference w:type="even" r:id="rId9"/>
      <w:footerReference w:type="default" r:id="rId10"/>
      <w:pgSz w:w="11906" w:h="16838"/>
      <w:pgMar w:top="129" w:right="1152" w:bottom="864" w:left="1094" w:header="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38" w:rsidRDefault="00E92081">
      <w:r>
        <w:separator/>
      </w:r>
    </w:p>
  </w:endnote>
  <w:endnote w:type="continuationSeparator" w:id="0">
    <w:p w:rsidR="00DC7B38" w:rsidRDefault="00E9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2C" w:rsidRDefault="00E61800" w:rsidP="0098028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5752C" w:rsidRDefault="003600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2C" w:rsidRDefault="00E61800" w:rsidP="0098028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00FA">
      <w:rPr>
        <w:rStyle w:val="Nmerodepgina"/>
        <w:noProof/>
      </w:rPr>
      <w:t>1</w:t>
    </w:r>
    <w:r>
      <w:rPr>
        <w:rStyle w:val="Nmerodepgina"/>
      </w:rPr>
      <w:fldChar w:fldCharType="end"/>
    </w:r>
  </w:p>
  <w:p w:rsidR="00E5752C" w:rsidRDefault="003600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38" w:rsidRDefault="00E92081">
      <w:r>
        <w:separator/>
      </w:r>
    </w:p>
  </w:footnote>
  <w:footnote w:type="continuationSeparator" w:id="0">
    <w:p w:rsidR="00DC7B38" w:rsidRDefault="00E9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91B" w:rsidRDefault="003600FA">
    <w:pPr>
      <w:pStyle w:val="Encabezado"/>
      <w:rPr>
        <w:sz w:val="6"/>
      </w:rPr>
    </w:pPr>
  </w:p>
  <w:tbl>
    <w:tblPr>
      <w:tblW w:w="0" w:type="auto"/>
      <w:jc w:val="center"/>
      <w:tblLayout w:type="fixed"/>
      <w:tblCellMar>
        <w:left w:w="70" w:type="dxa"/>
        <w:right w:w="70" w:type="dxa"/>
      </w:tblCellMar>
      <w:tblLook w:val="0020" w:firstRow="1" w:lastRow="0" w:firstColumn="0" w:lastColumn="0" w:noHBand="0" w:noVBand="0"/>
    </w:tblPr>
    <w:tblGrid>
      <w:gridCol w:w="3458"/>
      <w:gridCol w:w="1428"/>
      <w:gridCol w:w="4710"/>
    </w:tblGrid>
    <w:tr w:rsidR="0072691B" w:rsidRPr="00E92081" w:rsidTr="00E92081">
      <w:trPr>
        <w:trHeight w:val="2130"/>
        <w:jc w:val="center"/>
      </w:trPr>
      <w:tc>
        <w:tcPr>
          <w:tcW w:w="3458" w:type="dxa"/>
        </w:tcPr>
        <w:p w:rsidR="0072691B" w:rsidRPr="00D80928" w:rsidRDefault="003600FA">
          <w:pPr>
            <w:jc w:val="center"/>
            <w:rPr>
              <w:rFonts w:ascii="Arial" w:hAnsi="Arial" w:cs="Arial"/>
              <w:b/>
              <w:sz w:val="6"/>
            </w:rPr>
          </w:pPr>
        </w:p>
        <w:p w:rsidR="0072691B" w:rsidRPr="00D80928" w:rsidRDefault="003600FA">
          <w:pPr>
            <w:rPr>
              <w:rFonts w:ascii="Arial" w:hAnsi="Arial" w:cs="Arial"/>
              <w:b/>
              <w:sz w:val="6"/>
            </w:rPr>
          </w:pPr>
        </w:p>
        <w:p w:rsidR="0072691B" w:rsidRPr="00D80928" w:rsidRDefault="00E61800">
          <w:pPr>
            <w:pStyle w:val="Ttulo1"/>
            <w:rPr>
              <w:rFonts w:ascii="Arial" w:hAnsi="Arial" w:cs="Arial"/>
            </w:rPr>
          </w:pPr>
          <w:r w:rsidRPr="00D80928">
            <w:rPr>
              <w:rFonts w:ascii="Arial" w:hAnsi="Arial" w:cs="Arial"/>
            </w:rPr>
            <w:t xml:space="preserve">  </w:t>
          </w:r>
        </w:p>
        <w:p w:rsidR="0072691B" w:rsidRPr="00D80928" w:rsidRDefault="003600FA">
          <w:pPr>
            <w:jc w:val="center"/>
            <w:rPr>
              <w:rFonts w:ascii="Arial" w:hAnsi="Arial" w:cs="Arial"/>
              <w:b/>
              <w:sz w:val="10"/>
            </w:rPr>
          </w:pPr>
        </w:p>
        <w:p w:rsidR="00D80928" w:rsidRPr="00B37F7E" w:rsidRDefault="00E61800" w:rsidP="004C65B5">
          <w:pPr>
            <w:widowControl w:val="0"/>
            <w:autoSpaceDE w:val="0"/>
            <w:autoSpaceDN w:val="0"/>
            <w:adjustRightInd w:val="0"/>
            <w:jc w:val="both"/>
            <w:rPr>
              <w:rFonts w:ascii="Arial" w:hAnsi="Arial" w:cs="Arial"/>
              <w:noProof/>
            </w:rPr>
          </w:pPr>
          <w:r w:rsidRPr="004C65B5">
            <w:rPr>
              <w:rFonts w:ascii="Arial" w:hAnsi="Arial" w:cs="Arial"/>
              <w:noProof/>
              <w:sz w:val="24"/>
              <w:szCs w:val="24"/>
            </w:rPr>
            <w:t xml:space="preserve">             </w:t>
          </w:r>
          <w:r w:rsidRPr="00D80928">
            <w:rPr>
              <w:rFonts w:ascii="Arial" w:hAnsi="Arial" w:cs="Arial"/>
              <w:noProof/>
            </w:rPr>
            <w:drawing>
              <wp:inline distT="0" distB="0" distL="0" distR="0" wp14:anchorId="552576EC" wp14:editId="19501E45">
                <wp:extent cx="892175" cy="59245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7151" t="-1529" r="-27151" b="-1529"/>
                        <a:stretch>
                          <a:fillRect/>
                        </a:stretch>
                      </pic:blipFill>
                      <pic:spPr bwMode="auto">
                        <a:xfrm>
                          <a:off x="0" y="0"/>
                          <a:ext cx="892175" cy="592455"/>
                        </a:xfrm>
                        <a:prstGeom prst="rect">
                          <a:avLst/>
                        </a:prstGeom>
                        <a:noFill/>
                        <a:ln>
                          <a:noFill/>
                        </a:ln>
                      </pic:spPr>
                    </pic:pic>
                  </a:graphicData>
                </a:graphic>
              </wp:inline>
            </w:drawing>
          </w:r>
        </w:p>
        <w:p w:rsidR="00D80928" w:rsidRPr="00D80928" w:rsidRDefault="00E61800" w:rsidP="004C65B5">
          <w:pPr>
            <w:widowControl w:val="0"/>
            <w:autoSpaceDE w:val="0"/>
            <w:autoSpaceDN w:val="0"/>
            <w:adjustRightInd w:val="0"/>
            <w:jc w:val="both"/>
            <w:rPr>
              <w:rFonts w:ascii="Arial" w:hAnsi="Arial" w:cs="Arial"/>
              <w:sz w:val="16"/>
              <w:szCs w:val="16"/>
              <w:lang w:val="es-ES_tradnl"/>
            </w:rPr>
          </w:pPr>
          <w:r w:rsidRPr="00D80928">
            <w:rPr>
              <w:rFonts w:ascii="Arial" w:hAnsi="Arial" w:cs="Arial"/>
              <w:sz w:val="16"/>
              <w:szCs w:val="16"/>
              <w:lang w:val="es-ES_tradnl"/>
            </w:rPr>
            <w:t>MINISTERIO DE ASUNTOS EXTERIORES,</w:t>
          </w:r>
        </w:p>
        <w:p w:rsidR="00D80928" w:rsidRPr="004C65B5" w:rsidRDefault="00E61800" w:rsidP="004C65B5">
          <w:pPr>
            <w:widowControl w:val="0"/>
            <w:autoSpaceDE w:val="0"/>
            <w:autoSpaceDN w:val="0"/>
            <w:adjustRightInd w:val="0"/>
            <w:jc w:val="both"/>
            <w:rPr>
              <w:rFonts w:ascii="Arial" w:hAnsi="Arial" w:cs="Arial"/>
              <w:sz w:val="16"/>
              <w:szCs w:val="16"/>
              <w:lang w:val="es-ES_tradnl"/>
            </w:rPr>
          </w:pPr>
          <w:r w:rsidRPr="00D80928">
            <w:rPr>
              <w:rFonts w:ascii="Arial" w:hAnsi="Arial" w:cs="Arial"/>
              <w:sz w:val="16"/>
              <w:szCs w:val="16"/>
              <w:lang w:val="es-ES_tradnl"/>
            </w:rPr>
            <w:t>UNIÓN EUROPEA Y COOPERACIÓN</w:t>
          </w:r>
        </w:p>
        <w:p w:rsidR="004C65B5" w:rsidRPr="004C65B5" w:rsidRDefault="00E61800" w:rsidP="004C65B5">
          <w:pPr>
            <w:widowControl w:val="0"/>
            <w:tabs>
              <w:tab w:val="center" w:pos="2293"/>
            </w:tabs>
            <w:autoSpaceDE w:val="0"/>
            <w:autoSpaceDN w:val="0"/>
            <w:adjustRightInd w:val="0"/>
            <w:ind w:right="425"/>
            <w:rPr>
              <w:rFonts w:ascii="Arial" w:hAnsi="Arial" w:cs="Arial"/>
              <w:b/>
              <w:bCs/>
              <w:lang w:val="es-ES_tradnl"/>
            </w:rPr>
          </w:pPr>
          <w:r w:rsidRPr="004C65B5">
            <w:rPr>
              <w:rFonts w:ascii="Arial" w:hAnsi="Arial" w:cs="Arial"/>
              <w:bCs/>
              <w:sz w:val="16"/>
              <w:szCs w:val="16"/>
              <w:lang w:val="es-ES_tradnl"/>
            </w:rPr>
            <w:t xml:space="preserve">             </w:t>
          </w:r>
        </w:p>
        <w:p w:rsidR="0072691B" w:rsidRPr="00B340C1" w:rsidRDefault="003600FA" w:rsidP="00AA5A76">
          <w:pPr>
            <w:rPr>
              <w:rFonts w:ascii="Arial" w:hAnsi="Arial" w:cs="Arial"/>
              <w:b/>
              <w:sz w:val="10"/>
            </w:rPr>
          </w:pPr>
        </w:p>
        <w:p w:rsidR="0072691B" w:rsidRPr="00B340C1" w:rsidRDefault="00E61800">
          <w:pPr>
            <w:pStyle w:val="Ttulo1"/>
            <w:rPr>
              <w:rFonts w:ascii="Arial" w:hAnsi="Arial" w:cs="Arial"/>
            </w:rPr>
          </w:pPr>
          <w:r w:rsidRPr="00B340C1">
            <w:rPr>
              <w:rFonts w:ascii="Arial" w:hAnsi="Arial" w:cs="Arial"/>
            </w:rPr>
            <w:t xml:space="preserve">      </w:t>
          </w:r>
        </w:p>
      </w:tc>
      <w:tc>
        <w:tcPr>
          <w:tcW w:w="1428" w:type="dxa"/>
        </w:tcPr>
        <w:p w:rsidR="0072691B" w:rsidRPr="00B340C1" w:rsidRDefault="003600FA">
          <w:pPr>
            <w:pStyle w:val="Encabezado"/>
            <w:tabs>
              <w:tab w:val="clear" w:pos="4419"/>
              <w:tab w:val="clear" w:pos="8838"/>
            </w:tabs>
            <w:rPr>
              <w:rFonts w:ascii="Arial" w:hAnsi="Arial" w:cs="Arial"/>
              <w:b/>
              <w:sz w:val="24"/>
            </w:rPr>
          </w:pPr>
        </w:p>
      </w:tc>
      <w:tc>
        <w:tcPr>
          <w:tcW w:w="4710" w:type="dxa"/>
        </w:tcPr>
        <w:tbl>
          <w:tblPr>
            <w:tblpPr w:leftFromText="141" w:rightFromText="141" w:vertAnchor="text" w:horzAnchor="margin" w:tblpXSpec="right" w:tblpY="9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tblGrid>
          <w:tr w:rsidR="00D80928" w:rsidRPr="00E92081" w:rsidTr="00AF2672">
            <w:trPr>
              <w:trHeight w:val="269"/>
            </w:trPr>
            <w:tc>
              <w:tcPr>
                <w:tcW w:w="2761" w:type="dxa"/>
                <w:shd w:val="clear" w:color="auto" w:fill="auto"/>
                <w:vAlign w:val="center"/>
              </w:tcPr>
              <w:p w:rsidR="00D80928" w:rsidRPr="00AF2672" w:rsidRDefault="00E61800" w:rsidP="00AF2672">
                <w:pPr>
                  <w:pStyle w:val="Encabezado"/>
                  <w:tabs>
                    <w:tab w:val="clear" w:pos="4419"/>
                    <w:tab w:val="clear" w:pos="8838"/>
                  </w:tabs>
                  <w:jc w:val="center"/>
                  <w:rPr>
                    <w:rFonts w:ascii="Arial" w:hAnsi="Arial" w:cs="Arial"/>
                    <w:sz w:val="16"/>
                    <w:szCs w:val="16"/>
                    <w:lang w:val="en-US"/>
                  </w:rPr>
                </w:pPr>
                <w:r w:rsidRPr="00AF2672">
                  <w:rPr>
                    <w:rFonts w:ascii="Arial" w:hAnsi="Arial" w:cs="Arial"/>
                    <w:sz w:val="16"/>
                    <w:szCs w:val="16"/>
                    <w:lang w:val="en-US"/>
                  </w:rPr>
                  <w:t>EMBASSY OF SPAIN IN IRELAND</w:t>
                </w:r>
              </w:p>
            </w:tc>
          </w:tr>
        </w:tbl>
        <w:p w:rsidR="0072691B" w:rsidRPr="00D80928" w:rsidRDefault="003600FA" w:rsidP="00D80928">
          <w:pPr>
            <w:pStyle w:val="Encabezado"/>
            <w:tabs>
              <w:tab w:val="clear" w:pos="4419"/>
              <w:tab w:val="clear" w:pos="8838"/>
            </w:tabs>
            <w:jc w:val="right"/>
            <w:rPr>
              <w:rFonts w:ascii="Arial" w:hAnsi="Arial" w:cs="Arial"/>
              <w:sz w:val="24"/>
              <w:lang w:val="en-US"/>
            </w:rPr>
          </w:pPr>
        </w:p>
      </w:tc>
    </w:tr>
  </w:tbl>
  <w:p w:rsidR="0072691B" w:rsidRPr="00D80928" w:rsidRDefault="003600FA">
    <w:pPr>
      <w:pStyle w:val="Encabezado"/>
      <w:rPr>
        <w:sz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50EA"/>
    <w:multiLevelType w:val="hybridMultilevel"/>
    <w:tmpl w:val="921A620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37"/>
    <w:rsid w:val="003600FA"/>
    <w:rsid w:val="00417E9D"/>
    <w:rsid w:val="00511C92"/>
    <w:rsid w:val="00532520"/>
    <w:rsid w:val="00624E6C"/>
    <w:rsid w:val="007D5411"/>
    <w:rsid w:val="0086756C"/>
    <w:rsid w:val="00950F6A"/>
    <w:rsid w:val="00A54537"/>
    <w:rsid w:val="00DC7B38"/>
    <w:rsid w:val="00E61800"/>
    <w:rsid w:val="00E92081"/>
    <w:rsid w:val="00ED18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C31AB"/>
  <w15:chartTrackingRefBased/>
  <w15:docId w15:val="{79089EE1-1831-4F0C-AEA5-3BDAD39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53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54537"/>
    <w:pPr>
      <w:keepNext/>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537"/>
    <w:rPr>
      <w:rFonts w:ascii="Times New Roman" w:eastAsia="Times New Roman" w:hAnsi="Times New Roman" w:cs="Times New Roman"/>
      <w:b/>
      <w:bCs/>
      <w:szCs w:val="20"/>
      <w:lang w:eastAsia="es-ES"/>
    </w:rPr>
  </w:style>
  <w:style w:type="paragraph" w:styleId="Encabezado">
    <w:name w:val="header"/>
    <w:basedOn w:val="Normal"/>
    <w:link w:val="EncabezadoCar"/>
    <w:rsid w:val="00A54537"/>
    <w:pPr>
      <w:tabs>
        <w:tab w:val="center" w:pos="4419"/>
        <w:tab w:val="right" w:pos="8838"/>
      </w:tabs>
    </w:pPr>
  </w:style>
  <w:style w:type="character" w:customStyle="1" w:styleId="EncabezadoCar">
    <w:name w:val="Encabezado Car"/>
    <w:basedOn w:val="Fuentedeprrafopredeter"/>
    <w:link w:val="Encabezado"/>
    <w:rsid w:val="00A54537"/>
    <w:rPr>
      <w:rFonts w:ascii="Times New Roman" w:eastAsia="Times New Roman" w:hAnsi="Times New Roman" w:cs="Times New Roman"/>
      <w:sz w:val="20"/>
      <w:szCs w:val="20"/>
      <w:lang w:eastAsia="es-ES"/>
    </w:rPr>
  </w:style>
  <w:style w:type="paragraph" w:styleId="Piedepgina">
    <w:name w:val="footer"/>
    <w:basedOn w:val="Normal"/>
    <w:link w:val="PiedepginaCar"/>
    <w:rsid w:val="00A54537"/>
    <w:pPr>
      <w:tabs>
        <w:tab w:val="center" w:pos="4419"/>
        <w:tab w:val="right" w:pos="8838"/>
      </w:tabs>
    </w:pPr>
  </w:style>
  <w:style w:type="character" w:customStyle="1" w:styleId="PiedepginaCar">
    <w:name w:val="Pie de página Car"/>
    <w:basedOn w:val="Fuentedeprrafopredeter"/>
    <w:link w:val="Piedepgina"/>
    <w:rsid w:val="00A54537"/>
    <w:rPr>
      <w:rFonts w:ascii="Times New Roman" w:eastAsia="Times New Roman" w:hAnsi="Times New Roman" w:cs="Times New Roman"/>
      <w:sz w:val="20"/>
      <w:szCs w:val="20"/>
      <w:lang w:eastAsia="es-ES"/>
    </w:rPr>
  </w:style>
  <w:style w:type="character" w:styleId="Nmerodepgina">
    <w:name w:val="page number"/>
    <w:basedOn w:val="Fuentedeprrafopredeter"/>
    <w:rsid w:val="00A54537"/>
  </w:style>
  <w:style w:type="character" w:styleId="Hipervnculo">
    <w:name w:val="Hyperlink"/>
    <w:rsid w:val="00A54537"/>
    <w:rPr>
      <w:color w:val="0000FF"/>
      <w:u w:val="single"/>
    </w:rPr>
  </w:style>
  <w:style w:type="paragraph" w:customStyle="1" w:styleId="Default">
    <w:name w:val="Default"/>
    <w:rsid w:val="00A54537"/>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E920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081"/>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translatorsassociatio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B150394E8443042BE3187720AE4728A" ma:contentTypeVersion="1" ma:contentTypeDescription="Cargar una imagen." ma:contentTypeScope="" ma:versionID="d989009dffc2a6fbc6c7eda32acd69ee">
  <xsd:schema xmlns:xsd="http://www.w3.org/2001/XMLSchema" xmlns:xs="http://www.w3.org/2001/XMLSchema" xmlns:p="http://schemas.microsoft.com/office/2006/metadata/properties" xmlns:ns1="http://schemas.microsoft.com/sharepoint/v3" xmlns:ns2="132F1CFB-CEC9-4FD4-9C0E-ECF25857A13B" xmlns:ns3="http://schemas.microsoft.com/sharepoint/v3/fields" targetNamespace="http://schemas.microsoft.com/office/2006/metadata/properties" ma:root="true" ma:fieldsID="72df8eedc03a0f55b9da1cb6feb892e5" ns1:_="" ns2:_="" ns3:_="">
    <xsd:import namespace="http://schemas.microsoft.com/sharepoint/v3"/>
    <xsd:import namespace="132F1CFB-CEC9-4FD4-9C0E-ECF25857A13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F1CFB-CEC9-4FD4-9C0E-ECF25857A13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32F1CFB-CEC9-4FD4-9C0E-ECF25857A13B"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1F67257-27AF-4F6C-B705-357A90ACAA40}"/>
</file>

<file path=customXml/itemProps2.xml><?xml version="1.0" encoding="utf-8"?>
<ds:datastoreItem xmlns:ds="http://schemas.openxmlformats.org/officeDocument/2006/customXml" ds:itemID="{5F1C8CC8-561C-4B8A-92F3-74A66B4ADE23}"/>
</file>

<file path=customXml/itemProps3.xml><?xml version="1.0" encoding="utf-8"?>
<ds:datastoreItem xmlns:ds="http://schemas.openxmlformats.org/officeDocument/2006/customXml" ds:itemID="{94E94CC4-1759-4F82-8058-6B03A2DE1798}"/>
</file>

<file path=docProps/app.xml><?xml version="1.0" encoding="utf-8"?>
<Properties xmlns="http://schemas.openxmlformats.org/officeDocument/2006/extended-properties" xmlns:vt="http://schemas.openxmlformats.org/officeDocument/2006/docPropsVTypes">
  <Template>Normal</Template>
  <TotalTime>225</TotalTime>
  <Pages>1</Pages>
  <Words>819</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Garay Iglesias, Raquel</dc:creator>
  <cp:keywords/>
  <dc:description/>
  <cp:lastModifiedBy>de Garay Iglesias, Raquel</cp:lastModifiedBy>
  <cp:revision>7</cp:revision>
  <cp:lastPrinted>2025-02-19T12:04:00Z</cp:lastPrinted>
  <dcterms:created xsi:type="dcterms:W3CDTF">2024-09-23T16:50:00Z</dcterms:created>
  <dcterms:modified xsi:type="dcterms:W3CDTF">2025-02-21T13:15:00Z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0x0101009148F5A04DDD49CBA7127AADA5FB792B00AADE34325A8B49CDA8BB4DB53328F214002B150394E8443042BE3187720AE4728A</vt:lpwstr>
  </property>
</Properties>
</file>