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B9B3" w14:textId="564FAD15" w:rsidR="007E3528" w:rsidRPr="00AB0E04" w:rsidRDefault="0046423E" w:rsidP="00AB0E04">
      <w:pPr>
        <w:ind w:right="-1"/>
        <w:jc w:val="both"/>
        <w:rPr>
          <w:rFonts w:ascii="Arial" w:hAnsi="Arial" w:cs="Arial"/>
          <w:b/>
          <w:bCs/>
          <w:i/>
          <w:iCs/>
          <w:color w:val="FF0000"/>
          <w:sz w:val="24"/>
          <w:szCs w:val="24"/>
        </w:rPr>
      </w:pPr>
      <w:r w:rsidRPr="0046423E">
        <w:rPr>
          <w:rFonts w:ascii="Arial" w:hAnsi="Arial" w:cs="Arial"/>
          <w:b/>
          <w:bCs/>
          <w:sz w:val="24"/>
          <w:szCs w:val="24"/>
        </w:rPr>
        <w:t xml:space="preserve">Certificado </w:t>
      </w:r>
      <w:r w:rsidR="00B363CF">
        <w:rPr>
          <w:rFonts w:ascii="Arial" w:hAnsi="Arial" w:cs="Arial"/>
          <w:b/>
          <w:bCs/>
          <w:sz w:val="24"/>
          <w:szCs w:val="24"/>
        </w:rPr>
        <w:t>electrónico de ciudadano</w:t>
      </w:r>
    </w:p>
    <w:p w14:paraId="44B1FB38" w14:textId="77777777" w:rsidR="007E3528" w:rsidRDefault="007E3528" w:rsidP="007C7879">
      <w:pPr>
        <w:ind w:right="-1"/>
        <w:jc w:val="both"/>
        <w:rPr>
          <w:rFonts w:ascii="Arial" w:hAnsi="Arial" w:cs="Arial"/>
          <w:sz w:val="24"/>
          <w:szCs w:val="24"/>
        </w:rPr>
      </w:pPr>
    </w:p>
    <w:p w14:paraId="209B104B" w14:textId="310FA071" w:rsidR="0046423E" w:rsidRDefault="007E3528" w:rsidP="007C7879">
      <w:pPr>
        <w:ind w:right="-1"/>
        <w:jc w:val="both"/>
        <w:rPr>
          <w:rFonts w:ascii="Arial" w:hAnsi="Arial" w:cs="Arial"/>
          <w:sz w:val="24"/>
          <w:szCs w:val="24"/>
        </w:rPr>
      </w:pPr>
      <w:r>
        <w:rPr>
          <w:rFonts w:ascii="Arial" w:hAnsi="Arial" w:cs="Arial"/>
          <w:sz w:val="24"/>
          <w:szCs w:val="24"/>
        </w:rPr>
        <w:t>E</w:t>
      </w:r>
      <w:r w:rsidR="0046423E">
        <w:rPr>
          <w:rFonts w:ascii="Arial" w:hAnsi="Arial" w:cs="Arial"/>
          <w:sz w:val="24"/>
          <w:szCs w:val="24"/>
        </w:rPr>
        <w:t xml:space="preserve">l certificado </w:t>
      </w:r>
      <w:r w:rsidR="00B363CF" w:rsidRPr="00B363CF">
        <w:rPr>
          <w:rFonts w:ascii="Arial" w:hAnsi="Arial" w:cs="Arial"/>
          <w:sz w:val="24"/>
          <w:szCs w:val="24"/>
        </w:rPr>
        <w:t xml:space="preserve">electrónico de ciudadano </w:t>
      </w:r>
      <w:r w:rsidR="0046423E">
        <w:rPr>
          <w:rFonts w:ascii="Arial" w:hAnsi="Arial" w:cs="Arial"/>
          <w:sz w:val="24"/>
          <w:szCs w:val="24"/>
        </w:rPr>
        <w:t xml:space="preserve">es una certificación electrónica expedida por la Fábrica Nacional de Moneda y Timbre (FNMT) que permite a su titular </w:t>
      </w:r>
      <w:r w:rsidR="00645A39">
        <w:rPr>
          <w:rFonts w:ascii="Arial" w:hAnsi="Arial" w:cs="Arial"/>
          <w:sz w:val="24"/>
          <w:szCs w:val="24"/>
        </w:rPr>
        <w:t xml:space="preserve">acreditarse </w:t>
      </w:r>
      <w:r w:rsidR="0046423E">
        <w:rPr>
          <w:rFonts w:ascii="Arial" w:hAnsi="Arial" w:cs="Arial"/>
          <w:sz w:val="24"/>
          <w:szCs w:val="24"/>
        </w:rPr>
        <w:t xml:space="preserve">en internet </w:t>
      </w:r>
      <w:r w:rsidR="00645A39">
        <w:rPr>
          <w:rFonts w:ascii="Arial" w:hAnsi="Arial" w:cs="Arial"/>
          <w:sz w:val="24"/>
          <w:szCs w:val="24"/>
        </w:rPr>
        <w:t xml:space="preserve">de forma segura y realizar trámites administrativos. </w:t>
      </w:r>
    </w:p>
    <w:p w14:paraId="5E18815A" w14:textId="6D2732C8" w:rsidR="0046423E" w:rsidRDefault="0046423E" w:rsidP="007C7879">
      <w:pPr>
        <w:ind w:right="-1"/>
        <w:jc w:val="both"/>
        <w:rPr>
          <w:rFonts w:ascii="Arial" w:hAnsi="Arial" w:cs="Arial"/>
          <w:sz w:val="24"/>
          <w:szCs w:val="24"/>
        </w:rPr>
      </w:pPr>
    </w:p>
    <w:p w14:paraId="6B8EBF3D" w14:textId="77777777" w:rsidR="00284EF5" w:rsidRPr="00222F9F" w:rsidRDefault="00284EF5" w:rsidP="00284EF5">
      <w:pPr>
        <w:ind w:right="-1"/>
        <w:jc w:val="both"/>
        <w:rPr>
          <w:rFonts w:ascii="Arial" w:hAnsi="Arial" w:cs="Arial"/>
          <w:b/>
          <w:sz w:val="24"/>
          <w:szCs w:val="24"/>
        </w:rPr>
      </w:pPr>
      <w:r>
        <w:rPr>
          <w:rFonts w:ascii="Arial" w:hAnsi="Arial" w:cs="Arial"/>
          <w:b/>
          <w:sz w:val="24"/>
          <w:szCs w:val="24"/>
        </w:rPr>
        <w:t>¿Quién puede solicitarlo?</w:t>
      </w:r>
    </w:p>
    <w:p w14:paraId="5E4B70BC" w14:textId="77777777" w:rsidR="00284EF5" w:rsidRDefault="00284EF5" w:rsidP="00284EF5">
      <w:pPr>
        <w:ind w:right="-1"/>
        <w:jc w:val="both"/>
        <w:rPr>
          <w:rFonts w:ascii="Arial" w:hAnsi="Arial" w:cs="Arial"/>
          <w:sz w:val="24"/>
          <w:szCs w:val="24"/>
        </w:rPr>
      </w:pPr>
    </w:p>
    <w:p w14:paraId="0F30B397" w14:textId="3CE2A0B3" w:rsidR="00284EF5" w:rsidRDefault="00284EF5" w:rsidP="00284EF5">
      <w:pPr>
        <w:ind w:right="-1"/>
        <w:jc w:val="both"/>
        <w:rPr>
          <w:rFonts w:ascii="Arial" w:hAnsi="Arial" w:cs="Arial"/>
          <w:sz w:val="24"/>
          <w:szCs w:val="24"/>
        </w:rPr>
      </w:pPr>
      <w:r>
        <w:rPr>
          <w:rFonts w:ascii="Arial" w:hAnsi="Arial" w:cs="Arial"/>
          <w:sz w:val="24"/>
          <w:szCs w:val="24"/>
        </w:rPr>
        <w:t>Todos los españoles y los extranjeros mayores de edad o emancipados que tengan un DNI físico en vigor o un</w:t>
      </w:r>
      <w:r w:rsidR="00B363CF">
        <w:rPr>
          <w:rFonts w:ascii="Arial" w:hAnsi="Arial" w:cs="Arial"/>
          <w:sz w:val="24"/>
          <w:szCs w:val="24"/>
        </w:rPr>
        <w:t>a</w:t>
      </w:r>
      <w:r>
        <w:rPr>
          <w:rFonts w:ascii="Arial" w:hAnsi="Arial" w:cs="Arial"/>
          <w:sz w:val="24"/>
          <w:szCs w:val="24"/>
        </w:rPr>
        <w:t xml:space="preserve"> Tarjeta de Identificación de Extranjero (TIE) podrán obtener un certificado digital. Los ciudadanos extranjeros que tengan N</w:t>
      </w:r>
      <w:r w:rsidR="00B363CF">
        <w:rPr>
          <w:rFonts w:ascii="Arial" w:hAnsi="Arial" w:cs="Arial"/>
          <w:sz w:val="24"/>
          <w:szCs w:val="24"/>
        </w:rPr>
        <w:t>úmero de Identidad de Extranjero (N</w:t>
      </w:r>
      <w:r>
        <w:rPr>
          <w:rFonts w:ascii="Arial" w:hAnsi="Arial" w:cs="Arial"/>
          <w:sz w:val="24"/>
          <w:szCs w:val="24"/>
        </w:rPr>
        <w:t>IE</w:t>
      </w:r>
      <w:r w:rsidR="00B363CF">
        <w:rPr>
          <w:rFonts w:ascii="Arial" w:hAnsi="Arial" w:cs="Arial"/>
          <w:sz w:val="24"/>
          <w:szCs w:val="24"/>
        </w:rPr>
        <w:t>)</w:t>
      </w:r>
      <w:r>
        <w:rPr>
          <w:rFonts w:ascii="Arial" w:hAnsi="Arial" w:cs="Arial"/>
          <w:sz w:val="24"/>
          <w:szCs w:val="24"/>
        </w:rPr>
        <w:t xml:space="preserve"> sin </w:t>
      </w:r>
      <w:r w:rsidR="00B363CF">
        <w:rPr>
          <w:rFonts w:ascii="Arial" w:hAnsi="Arial" w:cs="Arial"/>
          <w:sz w:val="24"/>
          <w:szCs w:val="24"/>
        </w:rPr>
        <w:t>tarjeta física</w:t>
      </w:r>
      <w:r>
        <w:rPr>
          <w:rFonts w:ascii="Arial" w:hAnsi="Arial" w:cs="Arial"/>
          <w:sz w:val="24"/>
          <w:szCs w:val="24"/>
        </w:rPr>
        <w:t xml:space="preserve"> sólo podrán solicitarlo presencialmente en España. </w:t>
      </w:r>
    </w:p>
    <w:p w14:paraId="274E5513" w14:textId="77777777" w:rsidR="00284EF5" w:rsidRDefault="00284EF5" w:rsidP="007C7879">
      <w:pPr>
        <w:ind w:right="-1"/>
        <w:jc w:val="both"/>
        <w:rPr>
          <w:rFonts w:ascii="Arial" w:hAnsi="Arial" w:cs="Arial"/>
          <w:sz w:val="24"/>
          <w:szCs w:val="24"/>
        </w:rPr>
      </w:pPr>
    </w:p>
    <w:p w14:paraId="05000460" w14:textId="60FB84D6" w:rsidR="00284EF5" w:rsidRPr="00F01447" w:rsidRDefault="00284EF5" w:rsidP="007C7879">
      <w:pPr>
        <w:ind w:right="-1"/>
        <w:jc w:val="both"/>
        <w:rPr>
          <w:rFonts w:ascii="Arial" w:hAnsi="Arial" w:cs="Arial"/>
          <w:b/>
          <w:sz w:val="24"/>
          <w:szCs w:val="24"/>
        </w:rPr>
      </w:pPr>
      <w:r w:rsidRPr="00F01447">
        <w:rPr>
          <w:rFonts w:ascii="Arial" w:hAnsi="Arial" w:cs="Arial"/>
          <w:b/>
          <w:sz w:val="24"/>
          <w:szCs w:val="24"/>
        </w:rPr>
        <w:t>¿Cómo puede obtenerse?</w:t>
      </w:r>
    </w:p>
    <w:p w14:paraId="084625A3" w14:textId="77777777" w:rsidR="0046423E" w:rsidRPr="00645A39" w:rsidRDefault="0046423E" w:rsidP="007C7879">
      <w:pPr>
        <w:ind w:right="-1"/>
        <w:jc w:val="both"/>
        <w:rPr>
          <w:rFonts w:ascii="Arial" w:hAnsi="Arial" w:cs="Arial"/>
          <w:b/>
          <w:bCs/>
          <w:sz w:val="24"/>
          <w:szCs w:val="24"/>
        </w:rPr>
      </w:pPr>
    </w:p>
    <w:p w14:paraId="61C578A8" w14:textId="7FD5EB81" w:rsidR="00B363CF" w:rsidRDefault="00645A39" w:rsidP="007C7879">
      <w:pPr>
        <w:ind w:right="-1"/>
        <w:jc w:val="both"/>
      </w:pPr>
      <w:r w:rsidRPr="00645A39">
        <w:rPr>
          <w:rFonts w:ascii="Arial" w:hAnsi="Arial" w:cs="Arial"/>
          <w:sz w:val="24"/>
          <w:szCs w:val="24"/>
        </w:rPr>
        <w:t xml:space="preserve">El certificado se puede obtener como archivo descargable </w:t>
      </w:r>
      <w:r w:rsidR="00B363CF">
        <w:rPr>
          <w:rFonts w:ascii="Arial" w:hAnsi="Arial" w:cs="Arial"/>
          <w:sz w:val="24"/>
          <w:szCs w:val="24"/>
        </w:rPr>
        <w:t xml:space="preserve">a través de las </w:t>
      </w:r>
      <w:hyperlink r:id="rId5" w:history="1">
        <w:r w:rsidR="00B363CF" w:rsidRPr="001B7647">
          <w:rPr>
            <w:rStyle w:val="Hipervnculo"/>
            <w:rFonts w:ascii="Arial" w:hAnsi="Arial" w:cs="Arial"/>
            <w:sz w:val="24"/>
            <w:szCs w:val="24"/>
          </w:rPr>
          <w:t>vías previstas en la página web de la FNMT</w:t>
        </w:r>
      </w:hyperlink>
      <w:r w:rsidR="00B363CF">
        <w:rPr>
          <w:rFonts w:ascii="Arial" w:hAnsi="Arial" w:cs="Arial"/>
          <w:sz w:val="24"/>
          <w:szCs w:val="24"/>
        </w:rPr>
        <w:t>, con acreditación a través del DNI electrónico, a través de acreditación presencial en una oficina o a través de video identificación (</w:t>
      </w:r>
      <w:r w:rsidR="00067E16">
        <w:rPr>
          <w:rFonts w:ascii="Arial" w:hAnsi="Arial" w:cs="Arial"/>
          <w:sz w:val="24"/>
          <w:szCs w:val="24"/>
        </w:rPr>
        <w:t xml:space="preserve">en este último caso, </w:t>
      </w:r>
      <w:r w:rsidR="00B363CF">
        <w:rPr>
          <w:rFonts w:ascii="Arial" w:hAnsi="Arial" w:cs="Arial"/>
          <w:sz w:val="24"/>
          <w:szCs w:val="24"/>
        </w:rPr>
        <w:t xml:space="preserve">previo pago del servicio). </w:t>
      </w:r>
    </w:p>
    <w:p w14:paraId="3784D499" w14:textId="77777777" w:rsidR="00B363CF" w:rsidRDefault="00B363CF" w:rsidP="007C7879">
      <w:pPr>
        <w:ind w:right="-1"/>
        <w:jc w:val="both"/>
      </w:pPr>
    </w:p>
    <w:p w14:paraId="3146BC98" w14:textId="7C5264EE" w:rsidR="0046423E" w:rsidRPr="00B363CF" w:rsidRDefault="00B363CF" w:rsidP="007C7879">
      <w:pPr>
        <w:ind w:right="-1"/>
        <w:jc w:val="both"/>
      </w:pPr>
      <w:r w:rsidRPr="00B363CF">
        <w:rPr>
          <w:rFonts w:ascii="Arial" w:hAnsi="Arial" w:cs="Arial"/>
          <w:bCs/>
          <w:sz w:val="24"/>
          <w:szCs w:val="24"/>
        </w:rPr>
        <w:t xml:space="preserve">También se puede obtener </w:t>
      </w:r>
      <w:r w:rsidR="007C1013" w:rsidRPr="00B363CF">
        <w:rPr>
          <w:rFonts w:ascii="Arial" w:hAnsi="Arial" w:cs="Arial"/>
          <w:bCs/>
          <w:sz w:val="24"/>
          <w:szCs w:val="24"/>
        </w:rPr>
        <w:t xml:space="preserve">el certificado </w:t>
      </w:r>
      <w:r w:rsidR="00067E16">
        <w:rPr>
          <w:rFonts w:ascii="Arial" w:hAnsi="Arial" w:cs="Arial"/>
          <w:bCs/>
          <w:sz w:val="24"/>
          <w:szCs w:val="24"/>
        </w:rPr>
        <w:t xml:space="preserve">como archivo descargable, </w:t>
      </w:r>
      <w:r w:rsidR="007C1013" w:rsidRPr="00B363CF">
        <w:rPr>
          <w:rFonts w:ascii="Arial" w:hAnsi="Arial" w:cs="Arial"/>
          <w:bCs/>
          <w:sz w:val="24"/>
          <w:szCs w:val="24"/>
        </w:rPr>
        <w:t>de manera presencial</w:t>
      </w:r>
      <w:r w:rsidRPr="00B363CF">
        <w:rPr>
          <w:rFonts w:ascii="Arial" w:hAnsi="Arial" w:cs="Arial"/>
          <w:bCs/>
          <w:sz w:val="24"/>
          <w:szCs w:val="24"/>
        </w:rPr>
        <w:t xml:space="preserve"> y de forma gratuita</w:t>
      </w:r>
      <w:r w:rsidR="00067E16">
        <w:rPr>
          <w:rFonts w:ascii="Arial" w:hAnsi="Arial" w:cs="Arial"/>
          <w:bCs/>
          <w:sz w:val="24"/>
          <w:szCs w:val="24"/>
        </w:rPr>
        <w:t>,</w:t>
      </w:r>
      <w:r w:rsidRPr="00B363CF">
        <w:rPr>
          <w:rFonts w:ascii="Arial" w:hAnsi="Arial" w:cs="Arial"/>
          <w:bCs/>
          <w:sz w:val="24"/>
          <w:szCs w:val="24"/>
        </w:rPr>
        <w:t xml:space="preserve"> a través de la Oficina Consular. </w:t>
      </w:r>
      <w:r w:rsidR="00067E16">
        <w:rPr>
          <w:rFonts w:ascii="Arial" w:hAnsi="Arial" w:cs="Arial"/>
          <w:bCs/>
          <w:sz w:val="24"/>
          <w:szCs w:val="24"/>
        </w:rPr>
        <w:t>En ese caso, d</w:t>
      </w:r>
      <w:r w:rsidRPr="00B363CF">
        <w:rPr>
          <w:rFonts w:ascii="Arial" w:hAnsi="Arial" w:cs="Arial"/>
          <w:bCs/>
          <w:sz w:val="24"/>
          <w:szCs w:val="24"/>
        </w:rPr>
        <w:t xml:space="preserve">eben seguirse los siguientes </w:t>
      </w:r>
      <w:hyperlink r:id="rId6" w:history="1">
        <w:r w:rsidRPr="001B7647">
          <w:rPr>
            <w:rStyle w:val="Hipervnculo"/>
            <w:rFonts w:ascii="Arial" w:hAnsi="Arial" w:cs="Arial"/>
            <w:bCs/>
            <w:sz w:val="24"/>
            <w:szCs w:val="24"/>
          </w:rPr>
          <w:t xml:space="preserve">pasos que se </w:t>
        </w:r>
        <w:r w:rsidR="00067E16" w:rsidRPr="001B7647">
          <w:rPr>
            <w:rStyle w:val="Hipervnculo"/>
            <w:rFonts w:ascii="Arial" w:hAnsi="Arial" w:cs="Arial"/>
            <w:bCs/>
            <w:sz w:val="24"/>
            <w:szCs w:val="24"/>
          </w:rPr>
          <w:t>detallan</w:t>
        </w:r>
        <w:r w:rsidRPr="001B7647">
          <w:rPr>
            <w:rStyle w:val="Hipervnculo"/>
            <w:rFonts w:ascii="Arial" w:hAnsi="Arial" w:cs="Arial"/>
            <w:bCs/>
            <w:sz w:val="24"/>
            <w:szCs w:val="24"/>
          </w:rPr>
          <w:t xml:space="preserve"> en la página web de la FNMT:</w:t>
        </w:r>
      </w:hyperlink>
    </w:p>
    <w:p w14:paraId="1D766C17" w14:textId="77777777" w:rsidR="00645A39" w:rsidRDefault="00645A39" w:rsidP="007C7879">
      <w:pPr>
        <w:ind w:right="-1"/>
        <w:jc w:val="both"/>
        <w:rPr>
          <w:rFonts w:ascii="Arial" w:hAnsi="Arial" w:cs="Arial"/>
          <w:sz w:val="24"/>
          <w:szCs w:val="24"/>
        </w:rPr>
      </w:pPr>
    </w:p>
    <w:p w14:paraId="5965E88D" w14:textId="1B70EFC6" w:rsidR="00645A39" w:rsidRDefault="00477E2A" w:rsidP="007C7879">
      <w:pPr>
        <w:ind w:right="-1"/>
        <w:jc w:val="both"/>
        <w:rPr>
          <w:rFonts w:ascii="Arial" w:hAnsi="Arial" w:cs="Arial"/>
          <w:sz w:val="24"/>
          <w:szCs w:val="24"/>
        </w:rPr>
      </w:pPr>
      <w:r>
        <w:rPr>
          <w:rFonts w:ascii="Arial" w:hAnsi="Arial" w:cs="Arial"/>
          <w:sz w:val="24"/>
          <w:szCs w:val="24"/>
        </w:rPr>
        <w:t xml:space="preserve">1. </w:t>
      </w:r>
      <w:r w:rsidR="00645A39">
        <w:rPr>
          <w:rFonts w:ascii="Arial" w:hAnsi="Arial" w:cs="Arial"/>
          <w:sz w:val="24"/>
          <w:szCs w:val="24"/>
        </w:rPr>
        <w:t xml:space="preserve">Antes de solicitar el certificado, es necesario consultar </w:t>
      </w:r>
      <w:r w:rsidR="007C5218">
        <w:rPr>
          <w:rFonts w:ascii="Arial" w:hAnsi="Arial" w:cs="Arial"/>
          <w:sz w:val="24"/>
          <w:szCs w:val="24"/>
        </w:rPr>
        <w:t>las instrucciones sobre la configuración del navegador del ordenador desde el que se va a solicitar el certificado y realizar los ajustes necesarios.</w:t>
      </w:r>
    </w:p>
    <w:p w14:paraId="7DCF5C3C" w14:textId="17125386" w:rsidR="007C5218" w:rsidRDefault="007C5218" w:rsidP="007C7879">
      <w:pPr>
        <w:ind w:right="-1"/>
        <w:jc w:val="both"/>
        <w:rPr>
          <w:rFonts w:ascii="Arial" w:hAnsi="Arial" w:cs="Arial"/>
          <w:sz w:val="24"/>
          <w:szCs w:val="24"/>
        </w:rPr>
      </w:pPr>
    </w:p>
    <w:p w14:paraId="410E6531" w14:textId="77F6A3A7" w:rsidR="007C5218" w:rsidRDefault="00477E2A" w:rsidP="007C7879">
      <w:pPr>
        <w:ind w:right="-1"/>
        <w:jc w:val="both"/>
        <w:rPr>
          <w:rFonts w:ascii="Arial" w:hAnsi="Arial" w:cs="Arial"/>
          <w:sz w:val="24"/>
          <w:szCs w:val="24"/>
        </w:rPr>
      </w:pPr>
      <w:r>
        <w:rPr>
          <w:rFonts w:ascii="Arial" w:hAnsi="Arial" w:cs="Arial"/>
          <w:sz w:val="24"/>
          <w:szCs w:val="24"/>
        </w:rPr>
        <w:t xml:space="preserve">2. Una vez configurado el navegador, </w:t>
      </w:r>
      <w:r w:rsidR="007C5218">
        <w:rPr>
          <w:rFonts w:ascii="Arial" w:hAnsi="Arial" w:cs="Arial"/>
          <w:sz w:val="24"/>
          <w:szCs w:val="24"/>
        </w:rPr>
        <w:t xml:space="preserve">se </w:t>
      </w:r>
      <w:r w:rsidR="00067E16">
        <w:rPr>
          <w:rFonts w:ascii="Arial" w:hAnsi="Arial" w:cs="Arial"/>
          <w:sz w:val="24"/>
          <w:szCs w:val="24"/>
        </w:rPr>
        <w:t xml:space="preserve">debe </w:t>
      </w:r>
      <w:r w:rsidR="007C5218">
        <w:rPr>
          <w:rFonts w:ascii="Arial" w:hAnsi="Arial" w:cs="Arial"/>
          <w:sz w:val="24"/>
          <w:szCs w:val="24"/>
        </w:rPr>
        <w:t>solicita</w:t>
      </w:r>
      <w:r w:rsidR="00067E16">
        <w:rPr>
          <w:rFonts w:ascii="Arial" w:hAnsi="Arial" w:cs="Arial"/>
          <w:sz w:val="24"/>
          <w:szCs w:val="24"/>
        </w:rPr>
        <w:t>r</w:t>
      </w:r>
      <w:r w:rsidR="007C5218">
        <w:rPr>
          <w:rFonts w:ascii="Arial" w:hAnsi="Arial" w:cs="Arial"/>
          <w:sz w:val="24"/>
          <w:szCs w:val="24"/>
        </w:rPr>
        <w:t xml:space="preserve"> el certificado por internet, siguiendo las instrucciones de la FNMT. Al finalizar el proceso de solicitud, se recibirá en el correo electrónico un código de solicitud que es necesario para completar los trámites. </w:t>
      </w:r>
    </w:p>
    <w:p w14:paraId="34B315F9" w14:textId="555EC201" w:rsidR="007C5218" w:rsidRDefault="007C5218" w:rsidP="007C7879">
      <w:pPr>
        <w:ind w:right="-1"/>
        <w:jc w:val="both"/>
        <w:rPr>
          <w:rFonts w:ascii="Arial" w:hAnsi="Arial" w:cs="Arial"/>
          <w:sz w:val="24"/>
          <w:szCs w:val="24"/>
        </w:rPr>
      </w:pPr>
    </w:p>
    <w:p w14:paraId="2F458452" w14:textId="5B9B9130" w:rsidR="007C5218" w:rsidRDefault="00477E2A" w:rsidP="007C7879">
      <w:pPr>
        <w:ind w:right="-1"/>
        <w:jc w:val="both"/>
        <w:rPr>
          <w:rFonts w:ascii="Arial" w:hAnsi="Arial" w:cs="Arial"/>
          <w:sz w:val="24"/>
          <w:szCs w:val="24"/>
        </w:rPr>
      </w:pPr>
      <w:r>
        <w:rPr>
          <w:rFonts w:ascii="Arial" w:hAnsi="Arial" w:cs="Arial"/>
          <w:sz w:val="24"/>
          <w:szCs w:val="24"/>
        </w:rPr>
        <w:t xml:space="preserve">3. A continuación, </w:t>
      </w:r>
      <w:r w:rsidR="007C5218">
        <w:rPr>
          <w:rFonts w:ascii="Arial" w:hAnsi="Arial" w:cs="Arial"/>
          <w:sz w:val="24"/>
          <w:szCs w:val="24"/>
        </w:rPr>
        <w:t xml:space="preserve">es necesario acreditar la identidad ante una oficina de </w:t>
      </w:r>
      <w:r w:rsidR="00067E16">
        <w:rPr>
          <w:rFonts w:ascii="Arial" w:hAnsi="Arial" w:cs="Arial"/>
          <w:sz w:val="24"/>
          <w:szCs w:val="24"/>
        </w:rPr>
        <w:t>acreditación de identidad</w:t>
      </w:r>
      <w:r w:rsidR="007C5218">
        <w:rPr>
          <w:rFonts w:ascii="Arial" w:hAnsi="Arial" w:cs="Arial"/>
          <w:sz w:val="24"/>
          <w:szCs w:val="24"/>
        </w:rPr>
        <w:t xml:space="preserve">. Este trámite se puede </w:t>
      </w:r>
      <w:r>
        <w:rPr>
          <w:rFonts w:ascii="Arial" w:hAnsi="Arial" w:cs="Arial"/>
          <w:sz w:val="24"/>
          <w:szCs w:val="24"/>
        </w:rPr>
        <w:t>hacer</w:t>
      </w:r>
      <w:r w:rsidR="007C5218">
        <w:rPr>
          <w:rFonts w:ascii="Arial" w:hAnsi="Arial" w:cs="Arial"/>
          <w:sz w:val="24"/>
          <w:szCs w:val="24"/>
        </w:rPr>
        <w:t xml:space="preserve"> en la Oficina Consular</w:t>
      </w:r>
      <w:r w:rsidR="00067E16">
        <w:rPr>
          <w:rFonts w:ascii="Arial" w:hAnsi="Arial" w:cs="Arial"/>
          <w:sz w:val="24"/>
          <w:szCs w:val="24"/>
        </w:rPr>
        <w:t>,</w:t>
      </w:r>
      <w:r w:rsidR="001A5794">
        <w:rPr>
          <w:rFonts w:ascii="Arial" w:hAnsi="Arial" w:cs="Arial"/>
          <w:sz w:val="24"/>
          <w:szCs w:val="24"/>
        </w:rPr>
        <w:t xml:space="preserve"> </w:t>
      </w:r>
      <w:r w:rsidR="00067E16">
        <w:rPr>
          <w:rFonts w:ascii="Arial" w:hAnsi="Arial" w:cs="Arial"/>
          <w:sz w:val="24"/>
          <w:szCs w:val="24"/>
        </w:rPr>
        <w:t>donde se deben presentar los siguientes requisitos</w:t>
      </w:r>
      <w:r w:rsidR="007C5218">
        <w:rPr>
          <w:rFonts w:ascii="Arial" w:hAnsi="Arial" w:cs="Arial"/>
          <w:sz w:val="24"/>
          <w:szCs w:val="24"/>
        </w:rPr>
        <w:t>:</w:t>
      </w:r>
    </w:p>
    <w:p w14:paraId="0F01482A" w14:textId="3F3A2F33" w:rsidR="007C5218" w:rsidRDefault="007C5218" w:rsidP="007C7879">
      <w:pPr>
        <w:ind w:right="-1"/>
        <w:jc w:val="both"/>
        <w:rPr>
          <w:rFonts w:ascii="Arial" w:hAnsi="Arial" w:cs="Arial"/>
          <w:sz w:val="24"/>
          <w:szCs w:val="24"/>
        </w:rPr>
      </w:pPr>
    </w:p>
    <w:p w14:paraId="36319D5B" w14:textId="1E3F206D" w:rsidR="007C5218" w:rsidRPr="00354D3D" w:rsidRDefault="001960D0" w:rsidP="007C7879">
      <w:pPr>
        <w:pStyle w:val="Prrafodelista"/>
        <w:numPr>
          <w:ilvl w:val="0"/>
          <w:numId w:val="18"/>
        </w:numPr>
        <w:ind w:right="-1"/>
        <w:jc w:val="both"/>
        <w:rPr>
          <w:rFonts w:ascii="Arial" w:hAnsi="Arial" w:cs="Arial"/>
          <w:sz w:val="24"/>
          <w:szCs w:val="24"/>
        </w:rPr>
      </w:pPr>
      <w:hyperlink r:id="rId7" w:history="1">
        <w:r w:rsidR="007C5218" w:rsidRPr="001B7647">
          <w:rPr>
            <w:rStyle w:val="Hipervnculo"/>
            <w:rFonts w:ascii="Arial" w:hAnsi="Arial" w:cs="Arial"/>
            <w:sz w:val="24"/>
            <w:szCs w:val="24"/>
          </w:rPr>
          <w:t xml:space="preserve">Impreso de solicitud </w:t>
        </w:r>
      </w:hyperlink>
      <w:r w:rsidR="005631A0">
        <w:rPr>
          <w:rFonts w:ascii="Arial" w:hAnsi="Arial" w:cs="Arial"/>
          <w:color w:val="FF0000"/>
          <w:sz w:val="24"/>
          <w:szCs w:val="24"/>
        </w:rPr>
        <w:t xml:space="preserve"> </w:t>
      </w:r>
    </w:p>
    <w:p w14:paraId="60CBC06C" w14:textId="72E4CAA3" w:rsidR="007C5218" w:rsidRPr="007C5218" w:rsidRDefault="007C7879" w:rsidP="007C7879">
      <w:pPr>
        <w:pStyle w:val="Prrafodelista"/>
        <w:numPr>
          <w:ilvl w:val="0"/>
          <w:numId w:val="18"/>
        </w:numPr>
        <w:ind w:right="-1"/>
        <w:jc w:val="both"/>
        <w:rPr>
          <w:rFonts w:ascii="Arial" w:hAnsi="Arial" w:cs="Arial"/>
          <w:sz w:val="24"/>
          <w:szCs w:val="24"/>
        </w:rPr>
      </w:pPr>
      <w:r>
        <w:rPr>
          <w:rFonts w:ascii="Arial" w:hAnsi="Arial" w:cs="Arial"/>
          <w:sz w:val="24"/>
          <w:szCs w:val="24"/>
        </w:rPr>
        <w:t>O</w:t>
      </w:r>
      <w:r w:rsidR="007C5218" w:rsidRPr="007C5218">
        <w:rPr>
          <w:rFonts w:ascii="Arial" w:hAnsi="Arial" w:cs="Arial"/>
          <w:sz w:val="24"/>
          <w:szCs w:val="24"/>
        </w:rPr>
        <w:t>riginal y una fotocopia</w:t>
      </w:r>
      <w:r>
        <w:rPr>
          <w:rFonts w:ascii="Arial" w:hAnsi="Arial" w:cs="Arial"/>
          <w:sz w:val="24"/>
          <w:szCs w:val="24"/>
        </w:rPr>
        <w:t xml:space="preserve"> del DNI o del NIE.</w:t>
      </w:r>
    </w:p>
    <w:p w14:paraId="4991350B" w14:textId="7A1DB74D" w:rsidR="007C5218" w:rsidRDefault="007C5218" w:rsidP="007C7879">
      <w:pPr>
        <w:pStyle w:val="Prrafodelista"/>
        <w:numPr>
          <w:ilvl w:val="0"/>
          <w:numId w:val="18"/>
        </w:numPr>
        <w:ind w:right="-1"/>
        <w:jc w:val="both"/>
        <w:rPr>
          <w:rFonts w:ascii="Arial" w:hAnsi="Arial" w:cs="Arial"/>
          <w:sz w:val="24"/>
          <w:szCs w:val="24"/>
        </w:rPr>
      </w:pPr>
      <w:r w:rsidRPr="007C5218">
        <w:rPr>
          <w:rFonts w:ascii="Arial" w:hAnsi="Arial" w:cs="Arial"/>
          <w:sz w:val="24"/>
          <w:szCs w:val="24"/>
        </w:rPr>
        <w:t>Código de solicitud proporcionado por la FNMT</w:t>
      </w:r>
      <w:r w:rsidR="00067E16">
        <w:rPr>
          <w:rFonts w:ascii="Arial" w:hAnsi="Arial" w:cs="Arial"/>
          <w:sz w:val="24"/>
          <w:szCs w:val="24"/>
        </w:rPr>
        <w:t>,</w:t>
      </w:r>
      <w:r w:rsidRPr="007C5218">
        <w:rPr>
          <w:rFonts w:ascii="Arial" w:hAnsi="Arial" w:cs="Arial"/>
          <w:sz w:val="24"/>
          <w:szCs w:val="24"/>
        </w:rPr>
        <w:t xml:space="preserve"> que se anotará en el impreso de solicitud.</w:t>
      </w:r>
    </w:p>
    <w:p w14:paraId="13DF9A17" w14:textId="77777777" w:rsidR="007C5218" w:rsidRDefault="007C5218" w:rsidP="007C7879">
      <w:pPr>
        <w:ind w:right="-1"/>
        <w:jc w:val="both"/>
        <w:rPr>
          <w:rFonts w:ascii="Arial" w:hAnsi="Arial" w:cs="Arial"/>
          <w:sz w:val="24"/>
          <w:szCs w:val="24"/>
        </w:rPr>
      </w:pPr>
    </w:p>
    <w:p w14:paraId="4C4D9BB1" w14:textId="72FC700C" w:rsidR="007C5218" w:rsidRPr="001960D0" w:rsidRDefault="002A5D04" w:rsidP="00221502">
      <w:pPr>
        <w:ind w:right="-1"/>
        <w:jc w:val="both"/>
        <w:rPr>
          <w:rFonts w:ascii="Arial" w:hAnsi="Arial" w:cs="Arial"/>
          <w:i/>
          <w:iCs/>
          <w:color w:val="FF0000"/>
          <w:sz w:val="24"/>
          <w:szCs w:val="24"/>
        </w:rPr>
      </w:pPr>
      <w:r w:rsidRPr="001960D0">
        <w:rPr>
          <w:rFonts w:ascii="Arial" w:hAnsi="Arial" w:cs="Arial"/>
          <w:i/>
          <w:iCs/>
          <w:color w:val="FF0000"/>
          <w:sz w:val="24"/>
          <w:szCs w:val="24"/>
        </w:rPr>
        <w:t xml:space="preserve">Se atenderá sin </w:t>
      </w:r>
      <w:r w:rsidR="00221502" w:rsidRPr="001960D0">
        <w:rPr>
          <w:rFonts w:ascii="Arial" w:hAnsi="Arial" w:cs="Arial"/>
          <w:i/>
          <w:iCs/>
          <w:color w:val="FF0000"/>
          <w:sz w:val="24"/>
          <w:szCs w:val="24"/>
        </w:rPr>
        <w:t>cita previa de domingo a jueves,</w:t>
      </w:r>
      <w:r w:rsidRPr="001960D0">
        <w:rPr>
          <w:rFonts w:ascii="Arial" w:hAnsi="Arial" w:cs="Arial"/>
          <w:i/>
          <w:iCs/>
          <w:color w:val="FF0000"/>
          <w:sz w:val="24"/>
          <w:szCs w:val="24"/>
        </w:rPr>
        <w:t xml:space="preserve"> de 9h a 12h</w:t>
      </w:r>
    </w:p>
    <w:p w14:paraId="3E63C9BE" w14:textId="153F4B94" w:rsidR="007C5218" w:rsidRPr="007C5218" w:rsidRDefault="007C5218" w:rsidP="007C7879">
      <w:pPr>
        <w:ind w:right="-1"/>
        <w:jc w:val="both"/>
        <w:rPr>
          <w:rFonts w:ascii="Arial" w:hAnsi="Arial" w:cs="Arial"/>
          <w:i/>
          <w:iCs/>
          <w:color w:val="FF0000"/>
          <w:sz w:val="24"/>
          <w:szCs w:val="24"/>
        </w:rPr>
      </w:pPr>
      <w:bookmarkStart w:id="0" w:name="_GoBack"/>
      <w:bookmarkEnd w:id="0"/>
    </w:p>
    <w:p w14:paraId="7CF44D7B" w14:textId="01D41255" w:rsidR="007C5218" w:rsidRDefault="00477E2A" w:rsidP="007C7879">
      <w:pPr>
        <w:ind w:right="-1"/>
        <w:jc w:val="both"/>
        <w:rPr>
          <w:rFonts w:ascii="Arial" w:hAnsi="Arial" w:cs="Arial"/>
          <w:sz w:val="24"/>
          <w:szCs w:val="24"/>
        </w:rPr>
      </w:pPr>
      <w:r>
        <w:rPr>
          <w:rFonts w:ascii="Arial" w:hAnsi="Arial" w:cs="Arial"/>
          <w:sz w:val="24"/>
          <w:szCs w:val="24"/>
        </w:rPr>
        <w:t xml:space="preserve">4. </w:t>
      </w:r>
      <w:r w:rsidR="007C5218">
        <w:rPr>
          <w:rFonts w:ascii="Arial" w:hAnsi="Arial" w:cs="Arial"/>
          <w:sz w:val="24"/>
          <w:szCs w:val="24"/>
        </w:rPr>
        <w:t xml:space="preserve">Al cabo de </w:t>
      </w:r>
      <w:r w:rsidR="007C7879">
        <w:rPr>
          <w:rFonts w:ascii="Arial" w:hAnsi="Arial" w:cs="Arial"/>
          <w:sz w:val="24"/>
          <w:szCs w:val="24"/>
        </w:rPr>
        <w:t xml:space="preserve">uno o </w:t>
      </w:r>
      <w:r w:rsidR="007C5218">
        <w:rPr>
          <w:rFonts w:ascii="Arial" w:hAnsi="Arial" w:cs="Arial"/>
          <w:sz w:val="24"/>
          <w:szCs w:val="24"/>
        </w:rPr>
        <w:t>dos días hábiles se podrá descargar el certificado de usuario hacie</w:t>
      </w:r>
      <w:r w:rsidR="003F175C">
        <w:rPr>
          <w:rFonts w:ascii="Arial" w:hAnsi="Arial" w:cs="Arial"/>
          <w:sz w:val="24"/>
          <w:szCs w:val="24"/>
        </w:rPr>
        <w:t xml:space="preserve">ndo uso del código de solicitud </w:t>
      </w:r>
      <w:r w:rsidR="00C161CC">
        <w:rPr>
          <w:rFonts w:ascii="Arial" w:hAnsi="Arial" w:cs="Arial"/>
          <w:sz w:val="24"/>
          <w:szCs w:val="24"/>
        </w:rPr>
        <w:t xml:space="preserve">y </w:t>
      </w:r>
      <w:r w:rsidR="003F175C">
        <w:rPr>
          <w:rFonts w:ascii="Arial" w:hAnsi="Arial" w:cs="Arial"/>
          <w:sz w:val="24"/>
          <w:szCs w:val="24"/>
        </w:rPr>
        <w:t>con el mismo ordenador, navegador y usuario utilizado para solicitar el certificado</w:t>
      </w:r>
      <w:r w:rsidR="003B047D">
        <w:rPr>
          <w:rFonts w:ascii="Arial" w:hAnsi="Arial" w:cs="Arial"/>
          <w:sz w:val="24"/>
          <w:szCs w:val="24"/>
        </w:rPr>
        <w:t>.</w:t>
      </w:r>
      <w:r w:rsidR="003F175C">
        <w:rPr>
          <w:rFonts w:ascii="Arial" w:hAnsi="Arial" w:cs="Arial"/>
          <w:sz w:val="24"/>
          <w:szCs w:val="24"/>
        </w:rPr>
        <w:t xml:space="preserve"> Es recomendable hacer una copia de seguridad del certificado electrónico</w:t>
      </w:r>
      <w:r w:rsidR="007C7879">
        <w:rPr>
          <w:rFonts w:ascii="Arial" w:hAnsi="Arial" w:cs="Arial"/>
          <w:sz w:val="24"/>
          <w:szCs w:val="24"/>
        </w:rPr>
        <w:t>.</w:t>
      </w:r>
    </w:p>
    <w:p w14:paraId="413EE500" w14:textId="3FA07DF4" w:rsidR="007C7879" w:rsidRDefault="007C7879" w:rsidP="007C7879">
      <w:pPr>
        <w:ind w:right="-1"/>
        <w:jc w:val="both"/>
        <w:rPr>
          <w:rFonts w:ascii="Arial" w:hAnsi="Arial" w:cs="Arial"/>
          <w:sz w:val="24"/>
          <w:szCs w:val="24"/>
        </w:rPr>
      </w:pPr>
    </w:p>
    <w:p w14:paraId="2DBCDB4E" w14:textId="1F475743" w:rsidR="007C7879" w:rsidRDefault="007C7879" w:rsidP="007C7879">
      <w:pPr>
        <w:ind w:right="-1"/>
        <w:jc w:val="both"/>
        <w:rPr>
          <w:rFonts w:ascii="Arial" w:hAnsi="Arial" w:cs="Arial"/>
          <w:sz w:val="24"/>
          <w:szCs w:val="24"/>
        </w:rPr>
      </w:pPr>
      <w:r>
        <w:rPr>
          <w:rFonts w:ascii="Arial" w:hAnsi="Arial" w:cs="Arial"/>
          <w:sz w:val="24"/>
          <w:szCs w:val="24"/>
        </w:rPr>
        <w:t xml:space="preserve">En caso de duda o dificultad para obtener el certificado, se puede consultar el </w:t>
      </w:r>
      <w:hyperlink r:id="rId8" w:history="1">
        <w:r w:rsidRPr="001B7647">
          <w:rPr>
            <w:rStyle w:val="Hipervnculo"/>
            <w:rFonts w:ascii="Arial" w:hAnsi="Arial" w:cs="Arial"/>
            <w:sz w:val="24"/>
            <w:szCs w:val="24"/>
          </w:rPr>
          <w:t>apartado de Preguntas Frecuentes</w:t>
        </w:r>
        <w:r w:rsidR="00477E2A" w:rsidRPr="001B7647">
          <w:rPr>
            <w:rStyle w:val="Hipervnculo"/>
            <w:rFonts w:ascii="Arial" w:hAnsi="Arial" w:cs="Arial"/>
            <w:sz w:val="24"/>
            <w:szCs w:val="24"/>
          </w:rPr>
          <w:t xml:space="preserve"> de la FNMT</w:t>
        </w:r>
      </w:hyperlink>
      <w:r w:rsidR="00762419">
        <w:t>.</w:t>
      </w:r>
      <w:r>
        <w:rPr>
          <w:rFonts w:ascii="Arial" w:hAnsi="Arial" w:cs="Arial"/>
          <w:sz w:val="24"/>
          <w:szCs w:val="24"/>
        </w:rPr>
        <w:t xml:space="preserve"> Si no se resuelven las dudas o problemas, se puede contactar con el </w:t>
      </w:r>
      <w:hyperlink r:id="rId9" w:history="1">
        <w:r w:rsidRPr="001B7647">
          <w:rPr>
            <w:rStyle w:val="Hipervnculo"/>
            <w:rFonts w:ascii="Arial" w:hAnsi="Arial" w:cs="Arial"/>
            <w:sz w:val="24"/>
            <w:szCs w:val="24"/>
          </w:rPr>
          <w:t>servicio de atención a usuarios de la sede electrónica de la FNM</w:t>
        </w:r>
        <w:r w:rsidR="00067E16" w:rsidRPr="001B7647">
          <w:rPr>
            <w:rStyle w:val="Hipervnculo"/>
            <w:rFonts w:ascii="Arial" w:hAnsi="Arial" w:cs="Arial"/>
            <w:sz w:val="24"/>
            <w:szCs w:val="24"/>
          </w:rPr>
          <w:t>T</w:t>
        </w:r>
        <w:r w:rsidRPr="001B7647">
          <w:rPr>
            <w:rStyle w:val="Hipervnculo"/>
            <w:rFonts w:ascii="Arial" w:hAnsi="Arial" w:cs="Arial"/>
            <w:sz w:val="24"/>
            <w:szCs w:val="24"/>
          </w:rPr>
          <w:t>.</w:t>
        </w:r>
      </w:hyperlink>
      <w:r>
        <w:rPr>
          <w:rFonts w:ascii="Arial" w:hAnsi="Arial" w:cs="Arial"/>
          <w:sz w:val="24"/>
          <w:szCs w:val="24"/>
        </w:rPr>
        <w:t xml:space="preserve"> </w:t>
      </w:r>
    </w:p>
    <w:p w14:paraId="56CF1961" w14:textId="77777777" w:rsidR="007C7879" w:rsidRPr="007C5218" w:rsidRDefault="007C7879" w:rsidP="007C7879">
      <w:pPr>
        <w:ind w:right="-1"/>
        <w:jc w:val="both"/>
        <w:rPr>
          <w:rFonts w:ascii="Arial" w:hAnsi="Arial" w:cs="Arial"/>
          <w:sz w:val="24"/>
          <w:szCs w:val="24"/>
        </w:rPr>
      </w:pPr>
    </w:p>
    <w:p w14:paraId="42B17F1E" w14:textId="77777777" w:rsidR="00645A39" w:rsidRDefault="00645A39" w:rsidP="007C7879">
      <w:pPr>
        <w:rPr>
          <w:rFonts w:ascii="Arial" w:eastAsia="Calibri" w:hAnsi="Arial" w:cs="Arial"/>
          <w:sz w:val="24"/>
          <w:szCs w:val="24"/>
          <w:lang w:eastAsia="en-US"/>
        </w:rPr>
      </w:pPr>
    </w:p>
    <w:p w14:paraId="6958A1FA" w14:textId="77777777" w:rsidR="00FC30CC" w:rsidRPr="001E3EA3" w:rsidRDefault="00FC30CC" w:rsidP="007C7879">
      <w:pPr>
        <w:ind w:right="-1"/>
        <w:jc w:val="both"/>
        <w:rPr>
          <w:rFonts w:ascii="Arial" w:hAnsi="Arial" w:cs="Arial"/>
          <w:sz w:val="24"/>
          <w:szCs w:val="24"/>
        </w:rPr>
      </w:pPr>
    </w:p>
    <w:sectPr w:rsidR="00FC30CC" w:rsidRPr="001E3E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60A"/>
    <w:multiLevelType w:val="hybridMultilevel"/>
    <w:tmpl w:val="E304B9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2944F6"/>
    <w:multiLevelType w:val="hybridMultilevel"/>
    <w:tmpl w:val="C84495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2E556D2"/>
    <w:multiLevelType w:val="hybridMultilevel"/>
    <w:tmpl w:val="FB36E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C23A37"/>
    <w:multiLevelType w:val="hybridMultilevel"/>
    <w:tmpl w:val="27BCDC48"/>
    <w:lvl w:ilvl="0" w:tplc="9F565142">
      <w:start w:val="1"/>
      <w:numFmt w:val="bullet"/>
      <w:lvlText w:val="-"/>
      <w:lvlJc w:val="left"/>
      <w:pPr>
        <w:ind w:left="360" w:hanging="360"/>
      </w:pPr>
      <w:rPr>
        <w:rFonts w:ascii="Arial" w:eastAsia="Times New Roman" w:hAnsi="Arial" w:cs="Arial" w:hint="default"/>
      </w:rPr>
    </w:lvl>
    <w:lvl w:ilvl="1" w:tplc="9F565142">
      <w:start w:val="1"/>
      <w:numFmt w:val="bullet"/>
      <w:lvlText w:val="-"/>
      <w:lvlJc w:val="left"/>
      <w:pPr>
        <w:ind w:left="1080" w:hanging="360"/>
      </w:pPr>
      <w:rPr>
        <w:rFonts w:ascii="Arial" w:eastAsia="Times New Roman" w:hAnsi="Arial" w:cs="Aria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8C465FA"/>
    <w:multiLevelType w:val="hybridMultilevel"/>
    <w:tmpl w:val="E7903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E605C4"/>
    <w:multiLevelType w:val="multilevel"/>
    <w:tmpl w:val="B0205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F2299"/>
    <w:multiLevelType w:val="hybridMultilevel"/>
    <w:tmpl w:val="C742A11E"/>
    <w:lvl w:ilvl="0" w:tplc="97200B4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C1E53"/>
    <w:multiLevelType w:val="hybridMultilevel"/>
    <w:tmpl w:val="F4A4F5C4"/>
    <w:lvl w:ilvl="0" w:tplc="57888FF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E17E1A"/>
    <w:multiLevelType w:val="multilevel"/>
    <w:tmpl w:val="DEAC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3A58EF"/>
    <w:multiLevelType w:val="hybridMultilevel"/>
    <w:tmpl w:val="5A04CA2E"/>
    <w:lvl w:ilvl="0" w:tplc="97A28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9AD3C6A"/>
    <w:multiLevelType w:val="multilevel"/>
    <w:tmpl w:val="DEBE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016E0"/>
    <w:multiLevelType w:val="hybridMultilevel"/>
    <w:tmpl w:val="9FE460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517E54"/>
    <w:multiLevelType w:val="multilevel"/>
    <w:tmpl w:val="77FA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03BA5"/>
    <w:multiLevelType w:val="hybridMultilevel"/>
    <w:tmpl w:val="F51CE168"/>
    <w:lvl w:ilvl="0" w:tplc="8D0EE28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0F90CD5"/>
    <w:multiLevelType w:val="hybridMultilevel"/>
    <w:tmpl w:val="B484D80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561C3D"/>
    <w:multiLevelType w:val="hybridMultilevel"/>
    <w:tmpl w:val="8138A2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28589C"/>
    <w:multiLevelType w:val="hybridMultilevel"/>
    <w:tmpl w:val="5532B32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6FF85B5F"/>
    <w:multiLevelType w:val="hybridMultilevel"/>
    <w:tmpl w:val="1916BF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5576812"/>
    <w:multiLevelType w:val="multilevel"/>
    <w:tmpl w:val="B1C4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B66091"/>
    <w:multiLevelType w:val="hybridMultilevel"/>
    <w:tmpl w:val="699C0242"/>
    <w:lvl w:ilvl="0" w:tplc="690C73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2"/>
  </w:num>
  <w:num w:numId="5">
    <w:abstractNumId w:val="11"/>
  </w:num>
  <w:num w:numId="6">
    <w:abstractNumId w:val="9"/>
  </w:num>
  <w:num w:numId="7">
    <w:abstractNumId w:val="15"/>
  </w:num>
  <w:num w:numId="8">
    <w:abstractNumId w:val="17"/>
  </w:num>
  <w:num w:numId="9">
    <w:abstractNumId w:val="3"/>
  </w:num>
  <w:num w:numId="10">
    <w:abstractNumId w:val="0"/>
  </w:num>
  <w:num w:numId="11">
    <w:abstractNumId w:val="14"/>
  </w:num>
  <w:num w:numId="12">
    <w:abstractNumId w:val="19"/>
  </w:num>
  <w:num w:numId="13">
    <w:abstractNumId w:val="6"/>
  </w:num>
  <w:num w:numId="14">
    <w:abstractNumId w:val="13"/>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69"/>
    <w:rsid w:val="00067E16"/>
    <w:rsid w:val="0011511D"/>
    <w:rsid w:val="00145535"/>
    <w:rsid w:val="0019392D"/>
    <w:rsid w:val="001960D0"/>
    <w:rsid w:val="001A5794"/>
    <w:rsid w:val="001B7647"/>
    <w:rsid w:val="001E3EA3"/>
    <w:rsid w:val="002043AF"/>
    <w:rsid w:val="00221502"/>
    <w:rsid w:val="0023567C"/>
    <w:rsid w:val="00271071"/>
    <w:rsid w:val="00284EF5"/>
    <w:rsid w:val="002A5D04"/>
    <w:rsid w:val="002C0871"/>
    <w:rsid w:val="002C3026"/>
    <w:rsid w:val="002E31C1"/>
    <w:rsid w:val="00354D3D"/>
    <w:rsid w:val="003862DA"/>
    <w:rsid w:val="003B047D"/>
    <w:rsid w:val="003F175C"/>
    <w:rsid w:val="0046423E"/>
    <w:rsid w:val="00477E2A"/>
    <w:rsid w:val="0052265E"/>
    <w:rsid w:val="00532323"/>
    <w:rsid w:val="005631A0"/>
    <w:rsid w:val="00575451"/>
    <w:rsid w:val="005830B8"/>
    <w:rsid w:val="00624A1C"/>
    <w:rsid w:val="00645A39"/>
    <w:rsid w:val="006567B3"/>
    <w:rsid w:val="00730D76"/>
    <w:rsid w:val="00762419"/>
    <w:rsid w:val="007A2CAB"/>
    <w:rsid w:val="007C1013"/>
    <w:rsid w:val="007C5218"/>
    <w:rsid w:val="007C7879"/>
    <w:rsid w:val="007D796D"/>
    <w:rsid w:val="007E1097"/>
    <w:rsid w:val="007E3528"/>
    <w:rsid w:val="007E70AB"/>
    <w:rsid w:val="0087028E"/>
    <w:rsid w:val="008870E8"/>
    <w:rsid w:val="008B3585"/>
    <w:rsid w:val="00992010"/>
    <w:rsid w:val="009D5C51"/>
    <w:rsid w:val="00A24CC9"/>
    <w:rsid w:val="00AB0E04"/>
    <w:rsid w:val="00B363CF"/>
    <w:rsid w:val="00B74364"/>
    <w:rsid w:val="00C161CC"/>
    <w:rsid w:val="00C322E6"/>
    <w:rsid w:val="00C76869"/>
    <w:rsid w:val="00CA59B3"/>
    <w:rsid w:val="00CC74C7"/>
    <w:rsid w:val="00CF7A86"/>
    <w:rsid w:val="00D21D57"/>
    <w:rsid w:val="00D55020"/>
    <w:rsid w:val="00D745BE"/>
    <w:rsid w:val="00D8581E"/>
    <w:rsid w:val="00DB40C3"/>
    <w:rsid w:val="00DE32A3"/>
    <w:rsid w:val="00E02CED"/>
    <w:rsid w:val="00E040C9"/>
    <w:rsid w:val="00E04E35"/>
    <w:rsid w:val="00E27219"/>
    <w:rsid w:val="00E31714"/>
    <w:rsid w:val="00E560A9"/>
    <w:rsid w:val="00E9600B"/>
    <w:rsid w:val="00EA2C23"/>
    <w:rsid w:val="00EE6405"/>
    <w:rsid w:val="00F01447"/>
    <w:rsid w:val="00F61E54"/>
    <w:rsid w:val="00F64BE3"/>
    <w:rsid w:val="00F81EF7"/>
    <w:rsid w:val="00FA747A"/>
    <w:rsid w:val="00FC03A9"/>
    <w:rsid w:val="00FC30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EEF0"/>
  <w15:docId w15:val="{2317159C-FC55-4565-BABB-3A42A432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52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869"/>
    <w:pPr>
      <w:ind w:left="720"/>
      <w:contextualSpacing/>
    </w:pPr>
  </w:style>
  <w:style w:type="paragraph" w:styleId="NormalWeb">
    <w:name w:val="Normal (Web)"/>
    <w:basedOn w:val="Normal"/>
    <w:uiPriority w:val="99"/>
    <w:semiHidden/>
    <w:unhideWhenUsed/>
    <w:rsid w:val="00C76869"/>
    <w:pPr>
      <w:spacing w:before="100" w:beforeAutospacing="1" w:after="100" w:afterAutospacing="1"/>
    </w:pPr>
    <w:rPr>
      <w:sz w:val="24"/>
      <w:szCs w:val="24"/>
    </w:rPr>
  </w:style>
  <w:style w:type="paragraph" w:customStyle="1" w:styleId="ydpd9441b99yiv7041728172msonormal">
    <w:name w:val="ydpd9441b99yiv7041728172msonormal"/>
    <w:basedOn w:val="Normal"/>
    <w:uiPriority w:val="99"/>
    <w:semiHidden/>
    <w:rsid w:val="00C76869"/>
    <w:pPr>
      <w:spacing w:before="100" w:beforeAutospacing="1" w:after="100" w:afterAutospacing="1"/>
    </w:pPr>
    <w:rPr>
      <w:sz w:val="24"/>
      <w:szCs w:val="24"/>
    </w:rPr>
  </w:style>
  <w:style w:type="character" w:styleId="Textoennegrita">
    <w:name w:val="Strong"/>
    <w:basedOn w:val="Fuentedeprrafopredeter"/>
    <w:uiPriority w:val="22"/>
    <w:qFormat/>
    <w:rsid w:val="00C76869"/>
    <w:rPr>
      <w:b/>
      <w:bCs/>
    </w:rPr>
  </w:style>
  <w:style w:type="character" w:styleId="Refdecomentario">
    <w:name w:val="annotation reference"/>
    <w:basedOn w:val="Fuentedeprrafopredeter"/>
    <w:uiPriority w:val="99"/>
    <w:semiHidden/>
    <w:unhideWhenUsed/>
    <w:rsid w:val="002043AF"/>
    <w:rPr>
      <w:sz w:val="16"/>
      <w:szCs w:val="16"/>
    </w:rPr>
  </w:style>
  <w:style w:type="paragraph" w:styleId="Textocomentario">
    <w:name w:val="annotation text"/>
    <w:basedOn w:val="Normal"/>
    <w:link w:val="TextocomentarioCar"/>
    <w:uiPriority w:val="99"/>
    <w:semiHidden/>
    <w:unhideWhenUsed/>
    <w:rsid w:val="002043AF"/>
  </w:style>
  <w:style w:type="character" w:customStyle="1" w:styleId="TextocomentarioCar">
    <w:name w:val="Texto comentario Car"/>
    <w:basedOn w:val="Fuentedeprrafopredeter"/>
    <w:link w:val="Textocomentario"/>
    <w:uiPriority w:val="99"/>
    <w:semiHidden/>
    <w:rsid w:val="002043AF"/>
    <w:rPr>
      <w:sz w:val="20"/>
      <w:szCs w:val="20"/>
    </w:rPr>
  </w:style>
  <w:style w:type="paragraph" w:styleId="Asuntodelcomentario">
    <w:name w:val="annotation subject"/>
    <w:basedOn w:val="Textocomentario"/>
    <w:next w:val="Textocomentario"/>
    <w:link w:val="AsuntodelcomentarioCar"/>
    <w:uiPriority w:val="99"/>
    <w:semiHidden/>
    <w:unhideWhenUsed/>
    <w:rsid w:val="002043AF"/>
    <w:rPr>
      <w:b/>
      <w:bCs/>
    </w:rPr>
  </w:style>
  <w:style w:type="character" w:customStyle="1" w:styleId="AsuntodelcomentarioCar">
    <w:name w:val="Asunto del comentario Car"/>
    <w:basedOn w:val="TextocomentarioCar"/>
    <w:link w:val="Asuntodelcomentario"/>
    <w:uiPriority w:val="99"/>
    <w:semiHidden/>
    <w:rsid w:val="002043AF"/>
    <w:rPr>
      <w:b/>
      <w:bCs/>
      <w:sz w:val="20"/>
      <w:szCs w:val="20"/>
    </w:rPr>
  </w:style>
  <w:style w:type="paragraph" w:styleId="Textodeglobo">
    <w:name w:val="Balloon Text"/>
    <w:basedOn w:val="Normal"/>
    <w:link w:val="TextodegloboCar"/>
    <w:uiPriority w:val="99"/>
    <w:semiHidden/>
    <w:unhideWhenUsed/>
    <w:rsid w:val="002043AF"/>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3AF"/>
    <w:rPr>
      <w:rFonts w:ascii="Tahoma" w:hAnsi="Tahoma" w:cs="Tahoma"/>
      <w:sz w:val="16"/>
      <w:szCs w:val="16"/>
    </w:rPr>
  </w:style>
  <w:style w:type="character" w:styleId="Hipervnculo">
    <w:name w:val="Hyperlink"/>
    <w:basedOn w:val="Fuentedeprrafopredeter"/>
    <w:uiPriority w:val="99"/>
    <w:unhideWhenUsed/>
    <w:rsid w:val="007E3528"/>
    <w:rPr>
      <w:color w:val="0000FF"/>
      <w:u w:val="single"/>
    </w:rPr>
  </w:style>
  <w:style w:type="character" w:styleId="Hipervnculovisitado">
    <w:name w:val="FollowedHyperlink"/>
    <w:basedOn w:val="Fuentedeprrafopredeter"/>
    <w:uiPriority w:val="99"/>
    <w:semiHidden/>
    <w:unhideWhenUsed/>
    <w:rsid w:val="005631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8021">
      <w:bodyDiv w:val="1"/>
      <w:marLeft w:val="0"/>
      <w:marRight w:val="0"/>
      <w:marTop w:val="0"/>
      <w:marBottom w:val="0"/>
      <w:divBdr>
        <w:top w:val="none" w:sz="0" w:space="0" w:color="auto"/>
        <w:left w:val="none" w:sz="0" w:space="0" w:color="auto"/>
        <w:bottom w:val="none" w:sz="0" w:space="0" w:color="auto"/>
        <w:right w:val="none" w:sz="0" w:space="0" w:color="auto"/>
      </w:divBdr>
    </w:div>
    <w:div w:id="615329599">
      <w:bodyDiv w:val="1"/>
      <w:marLeft w:val="0"/>
      <w:marRight w:val="0"/>
      <w:marTop w:val="0"/>
      <w:marBottom w:val="0"/>
      <w:divBdr>
        <w:top w:val="none" w:sz="0" w:space="0" w:color="auto"/>
        <w:left w:val="none" w:sz="0" w:space="0" w:color="auto"/>
        <w:bottom w:val="none" w:sz="0" w:space="0" w:color="auto"/>
        <w:right w:val="none" w:sz="0" w:space="0" w:color="auto"/>
      </w:divBdr>
    </w:div>
    <w:div w:id="850871035">
      <w:bodyDiv w:val="1"/>
      <w:marLeft w:val="0"/>
      <w:marRight w:val="0"/>
      <w:marTop w:val="0"/>
      <w:marBottom w:val="0"/>
      <w:divBdr>
        <w:top w:val="none" w:sz="0" w:space="0" w:color="auto"/>
        <w:left w:val="none" w:sz="0" w:space="0" w:color="auto"/>
        <w:bottom w:val="none" w:sz="0" w:space="0" w:color="auto"/>
        <w:right w:val="none" w:sz="0" w:space="0" w:color="auto"/>
      </w:divBdr>
    </w:div>
    <w:div w:id="1008757048">
      <w:bodyDiv w:val="1"/>
      <w:marLeft w:val="0"/>
      <w:marRight w:val="0"/>
      <w:marTop w:val="0"/>
      <w:marBottom w:val="0"/>
      <w:divBdr>
        <w:top w:val="none" w:sz="0" w:space="0" w:color="auto"/>
        <w:left w:val="none" w:sz="0" w:space="0" w:color="auto"/>
        <w:bottom w:val="none" w:sz="0" w:space="0" w:color="auto"/>
        <w:right w:val="none" w:sz="0" w:space="0" w:color="auto"/>
      </w:divBdr>
    </w:div>
    <w:div w:id="1042636595">
      <w:bodyDiv w:val="1"/>
      <w:marLeft w:val="0"/>
      <w:marRight w:val="0"/>
      <w:marTop w:val="0"/>
      <w:marBottom w:val="0"/>
      <w:divBdr>
        <w:top w:val="none" w:sz="0" w:space="0" w:color="auto"/>
        <w:left w:val="none" w:sz="0" w:space="0" w:color="auto"/>
        <w:bottom w:val="none" w:sz="0" w:space="0" w:color="auto"/>
        <w:right w:val="none" w:sz="0" w:space="0" w:color="auto"/>
      </w:divBdr>
    </w:div>
    <w:div w:id="1275670880">
      <w:bodyDiv w:val="1"/>
      <w:marLeft w:val="0"/>
      <w:marRight w:val="0"/>
      <w:marTop w:val="0"/>
      <w:marBottom w:val="0"/>
      <w:divBdr>
        <w:top w:val="none" w:sz="0" w:space="0" w:color="auto"/>
        <w:left w:val="none" w:sz="0" w:space="0" w:color="auto"/>
        <w:bottom w:val="none" w:sz="0" w:space="0" w:color="auto"/>
        <w:right w:val="none" w:sz="0" w:space="0" w:color="auto"/>
      </w:divBdr>
    </w:div>
    <w:div w:id="1452170936">
      <w:bodyDiv w:val="1"/>
      <w:marLeft w:val="0"/>
      <w:marRight w:val="0"/>
      <w:marTop w:val="0"/>
      <w:marBottom w:val="0"/>
      <w:divBdr>
        <w:top w:val="none" w:sz="0" w:space="0" w:color="auto"/>
        <w:left w:val="none" w:sz="0" w:space="0" w:color="auto"/>
        <w:bottom w:val="none" w:sz="0" w:space="0" w:color="auto"/>
        <w:right w:val="none" w:sz="0" w:space="0" w:color="auto"/>
      </w:divBdr>
    </w:div>
    <w:div w:id="15736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e.fnmt.gob.es/preguntas-frecuent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ede.fnmt.gob.es/documents/10445900/10545713/Contrato_emision_persona_fisica_ac_usuarios.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de.fnmt.gob.es/certificados/persona-fisica/obtener-certificado-software" TargetMode="External"/><Relationship Id="rId11" Type="http://schemas.openxmlformats.org/officeDocument/2006/relationships/theme" Target="theme/theme1.xml"/><Relationship Id="rId5" Type="http://schemas.openxmlformats.org/officeDocument/2006/relationships/hyperlink" Target="https://www.sede.fnmt.gob.es/certificados/persona-fis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de.fnmt.gob.es/soporte-tecnico/atencion-a-usuarios"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6ED1BBBAD463A84B87D46B9F4CC5EE16" ma:contentTypeVersion="1" ma:contentTypeDescription="Cargar una imagen." ma:contentTypeScope="" ma:versionID="31002755c18f4fe44c12d566a8f2032e">
  <xsd:schema xmlns:xsd="http://www.w3.org/2001/XMLSchema" xmlns:xs="http://www.w3.org/2001/XMLSchema" xmlns:p="http://schemas.microsoft.com/office/2006/metadata/properties" xmlns:ns1="http://schemas.microsoft.com/sharepoint/v3" xmlns:ns2="774665F0-67E3-49EF-9277-0D4A698C4E93" xmlns:ns3="http://schemas.microsoft.com/sharepoint/v3/fields" targetNamespace="http://schemas.microsoft.com/office/2006/metadata/properties" ma:root="true" ma:fieldsID="58808c91dbf8658316806676054c6a3b" ns1:_="" ns2:_="" ns3:_="">
    <xsd:import namespace="http://schemas.microsoft.com/sharepoint/v3"/>
    <xsd:import namespace="774665F0-67E3-49EF-9277-0D4A698C4E9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665F0-67E3-49EF-9277-0D4A698C4E93"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74665F0-67E3-49EF-9277-0D4A698C4E9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A9097EA-5CB8-4D95-8601-6A2208491A05}"/>
</file>

<file path=customXml/itemProps2.xml><?xml version="1.0" encoding="utf-8"?>
<ds:datastoreItem xmlns:ds="http://schemas.openxmlformats.org/officeDocument/2006/customXml" ds:itemID="{90B38D04-4BD5-49CF-AB46-9CE3BF4902E4}"/>
</file>

<file path=customXml/itemProps3.xml><?xml version="1.0" encoding="utf-8"?>
<ds:datastoreItem xmlns:ds="http://schemas.openxmlformats.org/officeDocument/2006/customXml" ds:itemID="{BC545701-377F-44B3-8B2C-093BA3AD8555}"/>
</file>

<file path=docProps/app.xml><?xml version="1.0" encoding="utf-8"?>
<Properties xmlns="http://schemas.openxmlformats.org/officeDocument/2006/extended-properties" xmlns:vt="http://schemas.openxmlformats.org/officeDocument/2006/docPropsVTypes">
  <Template>Normal</Template>
  <TotalTime>139</TotalTime>
  <Pages>2</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Bernal García, María del Rosario</dc:creator>
  <cp:keywords/>
  <dc:description/>
  <cp:lastModifiedBy>Mohamed Boutouchent</cp:lastModifiedBy>
  <cp:revision>13</cp:revision>
  <dcterms:created xsi:type="dcterms:W3CDTF">2024-07-02T09:29:00Z</dcterms:created>
  <dcterms:modified xsi:type="dcterms:W3CDTF">2024-07-28T08:58:00Z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0x0101009148F5A04DDD49CBA7127AADA5FB792B00AADE34325A8B49CDA8BB4DB53328F214006ED1BBBAD463A84B87D46B9F4CC5EE16</vt:lpwstr>
  </property>
</Properties>
</file>